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A2" w:rsidRDefault="002451A2">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中国共产党梧州市委员会党校2020年</w:t>
      </w:r>
    </w:p>
    <w:p w:rsidR="006750A2" w:rsidRDefault="002451A2">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部门预算及“三公”经费预算</w:t>
      </w:r>
    </w:p>
    <w:p w:rsidR="006750A2" w:rsidRDefault="006750A2">
      <w:pPr>
        <w:widowControl/>
        <w:shd w:val="clear" w:color="auto" w:fill="FFFFFF"/>
        <w:spacing w:line="525" w:lineRule="atLeast"/>
        <w:ind w:rightChars="-27" w:right="-57"/>
        <w:jc w:val="center"/>
        <w:rPr>
          <w:rFonts w:ascii="黑体" w:eastAsia="黑体" w:hAnsi="宋体" w:cs="宋体"/>
          <w:b/>
          <w:bCs/>
          <w:color w:val="333333"/>
          <w:kern w:val="0"/>
          <w:sz w:val="36"/>
          <w:szCs w:val="36"/>
        </w:rPr>
      </w:pPr>
    </w:p>
    <w:p w:rsidR="006750A2" w:rsidRDefault="006750A2">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6750A2" w:rsidRDefault="002451A2">
      <w:pPr>
        <w:widowControl/>
        <w:shd w:val="clear" w:color="auto" w:fill="FFFFFF"/>
        <w:spacing w:line="525" w:lineRule="atLeast"/>
        <w:ind w:rightChars="-27" w:right="-57"/>
        <w:jc w:val="center"/>
        <w:rPr>
          <w:rFonts w:ascii="黑体" w:eastAsia="黑体" w:hAnsi="宋体" w:cs="宋体"/>
          <w:color w:val="333333"/>
          <w:kern w:val="0"/>
          <w:sz w:val="36"/>
          <w:szCs w:val="36"/>
        </w:rPr>
      </w:pPr>
      <w:r>
        <w:rPr>
          <w:rFonts w:ascii="黑体" w:eastAsia="黑体" w:hAnsi="仿宋" w:cs="宋体" w:hint="eastAsia"/>
          <w:b/>
          <w:bCs/>
          <w:color w:val="333333"/>
          <w:kern w:val="0"/>
          <w:sz w:val="36"/>
          <w:szCs w:val="36"/>
        </w:rPr>
        <w:t>目</w:t>
      </w:r>
      <w:r>
        <w:rPr>
          <w:rFonts w:ascii="宋体" w:eastAsia="黑体" w:hAnsi="宋体" w:cs="宋体" w:hint="eastAsia"/>
          <w:b/>
          <w:bCs/>
          <w:color w:val="333333"/>
          <w:kern w:val="0"/>
          <w:sz w:val="36"/>
          <w:szCs w:val="36"/>
        </w:rPr>
        <w:t>   </w:t>
      </w:r>
      <w:r>
        <w:rPr>
          <w:rFonts w:ascii="黑体" w:eastAsia="黑体" w:hAnsi="仿宋" w:cs="宋体" w:hint="eastAsia"/>
          <w:b/>
          <w:bCs/>
          <w:color w:val="333333"/>
          <w:kern w:val="0"/>
          <w:sz w:val="36"/>
          <w:szCs w:val="36"/>
        </w:rPr>
        <w:t>录：</w:t>
      </w:r>
    </w:p>
    <w:p w:rsidR="006750A2" w:rsidRDefault="002451A2">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t>第一部分：部门概况</w:t>
      </w:r>
    </w:p>
    <w:p w:rsidR="006750A2" w:rsidRDefault="002451A2" w:rsidP="009E4605">
      <w:pPr>
        <w:widowControl/>
        <w:shd w:val="clear" w:color="auto" w:fill="FFFFFF"/>
        <w:spacing w:line="525" w:lineRule="atLeast"/>
        <w:ind w:rightChars="-27" w:right="-57" w:firstLineChars="200" w:firstLine="640"/>
        <w:rPr>
          <w:rFonts w:ascii="仿宋_GB2312" w:eastAsia="仿宋_GB2312" w:hAnsi="宋体" w:cs="宋体"/>
          <w:color w:val="333333"/>
          <w:kern w:val="0"/>
          <w:sz w:val="32"/>
          <w:szCs w:val="32"/>
        </w:rPr>
      </w:pPr>
      <w:r>
        <w:rPr>
          <w:rFonts w:ascii="仿宋_GB2312" w:eastAsia="仿宋_GB2312" w:hAnsi="仿宋" w:cs="宋体" w:hint="eastAsia"/>
          <w:color w:val="000000"/>
          <w:kern w:val="0"/>
          <w:sz w:val="32"/>
          <w:szCs w:val="32"/>
        </w:rPr>
        <w:t>一、基本情况</w:t>
      </w:r>
    </w:p>
    <w:p w:rsidR="006750A2" w:rsidRDefault="002451A2" w:rsidP="009E4605">
      <w:pPr>
        <w:widowControl/>
        <w:shd w:val="clear" w:color="auto" w:fill="FFFFFF"/>
        <w:spacing w:line="525" w:lineRule="atLeast"/>
        <w:ind w:rightChars="-27" w:right="-57"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二、机构设置、编制现状情况</w:t>
      </w:r>
    </w:p>
    <w:p w:rsidR="006750A2" w:rsidRDefault="002451A2" w:rsidP="009E4605">
      <w:pPr>
        <w:ind w:rightChars="-27" w:right="-57"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三、人员构成情况</w:t>
      </w:r>
    </w:p>
    <w:p w:rsidR="006750A2" w:rsidRDefault="002451A2" w:rsidP="009E4605">
      <w:pPr>
        <w:widowControl/>
        <w:shd w:val="clear" w:color="auto" w:fill="FFFFFF"/>
        <w:tabs>
          <w:tab w:val="left" w:pos="4845"/>
        </w:tabs>
        <w:spacing w:line="525" w:lineRule="atLeast"/>
        <w:ind w:rightChars="-27" w:right="-57" w:firstLineChars="200" w:firstLine="643"/>
        <w:rPr>
          <w:rFonts w:ascii="仿宋_GB2312" w:eastAsia="仿宋_GB2312" w:hAnsi="仿宋" w:cs="宋体"/>
          <w:color w:val="000000"/>
          <w:kern w:val="0"/>
          <w:sz w:val="32"/>
          <w:szCs w:val="32"/>
        </w:rPr>
      </w:pPr>
      <w:r>
        <w:rPr>
          <w:rFonts w:ascii="黑体" w:eastAsia="黑体" w:hAnsi="仿宋" w:cs="宋体" w:hint="eastAsia"/>
          <w:b/>
          <w:bCs/>
          <w:color w:val="333333"/>
          <w:kern w:val="0"/>
          <w:sz w:val="32"/>
        </w:rPr>
        <w:t>第二部分： 2020年部门预算报表</w:t>
      </w:r>
    </w:p>
    <w:p w:rsidR="006750A2" w:rsidRDefault="002451A2">
      <w:pPr>
        <w:spacing w:line="500" w:lineRule="exact"/>
        <w:ind w:leftChars="337" w:left="708" w:rightChars="-27" w:right="-57"/>
        <w:rPr>
          <w:rFonts w:ascii="仿宋_GB2312" w:eastAsia="仿宋_GB2312" w:hAnsi="Arial" w:cs="Arial"/>
          <w:sz w:val="32"/>
          <w:szCs w:val="32"/>
        </w:rPr>
      </w:pPr>
      <w:r>
        <w:rPr>
          <w:rFonts w:ascii="仿宋_GB2312" w:eastAsia="仿宋_GB2312" w:hAnsi="Arial" w:cs="Arial" w:hint="eastAsia"/>
          <w:sz w:val="32"/>
          <w:szCs w:val="32"/>
        </w:rPr>
        <w:t>1．部门收支总表</w:t>
      </w:r>
    </w:p>
    <w:p w:rsidR="006750A2" w:rsidRDefault="002451A2" w:rsidP="00AC7D7D">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2．部门收入总表</w:t>
      </w:r>
    </w:p>
    <w:p w:rsidR="006750A2" w:rsidRDefault="002451A2" w:rsidP="00AC7D7D">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3．部门支出总表</w:t>
      </w:r>
    </w:p>
    <w:p w:rsidR="00DB438B" w:rsidRDefault="002451A2" w:rsidP="00DB438B">
      <w:pPr>
        <w:spacing w:line="500" w:lineRule="exact"/>
        <w:ind w:leftChars="338" w:left="992" w:rightChars="-27" w:right="-57" w:hangingChars="88" w:hanging="282"/>
        <w:rPr>
          <w:rFonts w:ascii="仿宋_GB2312" w:eastAsia="仿宋_GB2312" w:hAnsi="Arial" w:cs="Arial" w:hint="eastAsia"/>
          <w:sz w:val="32"/>
          <w:szCs w:val="32"/>
        </w:rPr>
      </w:pPr>
      <w:r>
        <w:rPr>
          <w:rFonts w:ascii="仿宋_GB2312" w:eastAsia="仿宋_GB2312" w:hAnsi="Arial" w:cs="Arial" w:hint="eastAsia"/>
          <w:sz w:val="32"/>
          <w:szCs w:val="32"/>
        </w:rPr>
        <w:t>4．财政拨款收支总表</w:t>
      </w:r>
    </w:p>
    <w:p w:rsidR="00DB438B" w:rsidRDefault="00DB438B" w:rsidP="00DB438B">
      <w:pPr>
        <w:spacing w:line="500" w:lineRule="exact"/>
        <w:ind w:leftChars="338" w:left="992" w:rightChars="-27" w:right="-57" w:hangingChars="88" w:hanging="282"/>
        <w:rPr>
          <w:rFonts w:ascii="仿宋_GB2312" w:eastAsia="仿宋_GB2312" w:hAnsi="Arial" w:cs="Arial" w:hint="eastAsia"/>
          <w:sz w:val="32"/>
          <w:szCs w:val="32"/>
        </w:rPr>
      </w:pPr>
      <w:r w:rsidRPr="0098337B">
        <w:rPr>
          <w:rFonts w:ascii="仿宋_GB2312" w:eastAsia="仿宋_GB2312" w:hAnsi="Arial" w:cs="仿宋_GB2312"/>
          <w:sz w:val="32"/>
          <w:szCs w:val="32"/>
        </w:rPr>
        <w:t>5</w:t>
      </w:r>
      <w:r w:rsidRPr="0098337B">
        <w:rPr>
          <w:rFonts w:ascii="仿宋_GB2312" w:eastAsia="仿宋_GB2312" w:hAnsi="Arial" w:cs="仿宋_GB2312" w:hint="eastAsia"/>
          <w:sz w:val="32"/>
          <w:szCs w:val="32"/>
        </w:rPr>
        <w:t>．一般公共预算支出表（按功能科目分类）</w:t>
      </w:r>
    </w:p>
    <w:p w:rsidR="00DB438B" w:rsidRDefault="00DB438B" w:rsidP="00DB438B">
      <w:pPr>
        <w:spacing w:line="500" w:lineRule="exact"/>
        <w:ind w:leftChars="338" w:left="992" w:rightChars="-27" w:right="-57" w:hangingChars="88" w:hanging="282"/>
        <w:rPr>
          <w:rFonts w:ascii="仿宋_GB2312" w:eastAsia="仿宋_GB2312" w:hAnsi="Arial" w:cs="Arial" w:hint="eastAsia"/>
          <w:sz w:val="32"/>
          <w:szCs w:val="32"/>
        </w:rPr>
      </w:pPr>
      <w:r w:rsidRPr="0098337B">
        <w:rPr>
          <w:rFonts w:ascii="仿宋_GB2312" w:eastAsia="仿宋_GB2312" w:hAnsi="Arial" w:cs="仿宋_GB2312"/>
          <w:sz w:val="32"/>
          <w:szCs w:val="32"/>
        </w:rPr>
        <w:t>6</w:t>
      </w:r>
      <w:r w:rsidRPr="0098337B">
        <w:rPr>
          <w:rFonts w:ascii="仿宋_GB2312" w:eastAsia="仿宋_GB2312" w:hAnsi="Arial" w:cs="仿宋_GB2312" w:hint="eastAsia"/>
          <w:sz w:val="32"/>
          <w:szCs w:val="32"/>
        </w:rPr>
        <w:t>．一般公共预算支出表（按</w:t>
      </w:r>
      <w:r>
        <w:rPr>
          <w:rFonts w:ascii="仿宋_GB2312" w:eastAsia="仿宋_GB2312" w:hAnsi="Arial" w:cs="仿宋_GB2312" w:hint="eastAsia"/>
          <w:sz w:val="32"/>
          <w:szCs w:val="32"/>
        </w:rPr>
        <w:t>部门</w:t>
      </w:r>
      <w:r w:rsidRPr="0098337B">
        <w:rPr>
          <w:rFonts w:ascii="仿宋_GB2312" w:eastAsia="仿宋_GB2312" w:hAnsi="Arial" w:cs="仿宋_GB2312" w:hint="eastAsia"/>
          <w:sz w:val="32"/>
          <w:szCs w:val="32"/>
        </w:rPr>
        <w:t>经济科目分类）</w:t>
      </w:r>
    </w:p>
    <w:p w:rsidR="00DB438B" w:rsidRPr="00DB438B" w:rsidRDefault="00DB438B" w:rsidP="00DB438B">
      <w:pPr>
        <w:spacing w:line="5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仿宋_GB2312"/>
          <w:sz w:val="32"/>
          <w:szCs w:val="32"/>
        </w:rPr>
        <w:t>7</w:t>
      </w:r>
      <w:r w:rsidRPr="00DF6FAC">
        <w:rPr>
          <w:rFonts w:ascii="仿宋_GB2312" w:eastAsia="仿宋_GB2312" w:hAnsi="Arial" w:cs="仿宋_GB2312" w:hint="eastAsia"/>
          <w:sz w:val="32"/>
          <w:szCs w:val="32"/>
        </w:rPr>
        <w:t>．一般公共预算支出表</w:t>
      </w:r>
      <w:r w:rsidRPr="00DF6FAC">
        <w:rPr>
          <w:rFonts w:ascii="仿宋_GB2312" w:eastAsia="仿宋_GB2312" w:hAnsi="Arial" w:cs="仿宋_GB2312"/>
          <w:sz w:val="32"/>
          <w:szCs w:val="32"/>
        </w:rPr>
        <w:t>(</w:t>
      </w:r>
      <w:r w:rsidRPr="00DF6FAC">
        <w:rPr>
          <w:rFonts w:ascii="仿宋_GB2312" w:eastAsia="仿宋_GB2312" w:hAnsi="Arial" w:cs="仿宋_GB2312" w:hint="eastAsia"/>
          <w:sz w:val="32"/>
          <w:szCs w:val="32"/>
        </w:rPr>
        <w:t>按政府经济科目分类）</w:t>
      </w:r>
    </w:p>
    <w:p w:rsidR="006750A2" w:rsidRDefault="002451A2" w:rsidP="00AC7D7D">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8．一般公共预算基本支出表</w:t>
      </w:r>
    </w:p>
    <w:p w:rsidR="006750A2" w:rsidRDefault="002451A2" w:rsidP="00AC7D7D">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9．政府性基金预算支出表</w:t>
      </w:r>
    </w:p>
    <w:p w:rsidR="006750A2" w:rsidRDefault="002451A2" w:rsidP="00AC7D7D">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10．“三公”经费支出表</w:t>
      </w:r>
    </w:p>
    <w:p w:rsidR="006750A2" w:rsidRDefault="002451A2" w:rsidP="00AC7D7D">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11．国有资本经营预算支出情况表</w:t>
      </w:r>
    </w:p>
    <w:p w:rsidR="006750A2" w:rsidRDefault="002451A2">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第三部分：2020年部门预算情况说明</w:t>
      </w:r>
    </w:p>
    <w:p w:rsidR="00605DC1" w:rsidRDefault="002451A2" w:rsidP="00605DC1">
      <w:pPr>
        <w:widowControl/>
        <w:shd w:val="clear" w:color="auto" w:fill="FFFFFF"/>
        <w:spacing w:line="525" w:lineRule="atLeast"/>
        <w:ind w:rightChars="-27" w:right="-57"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一、2020年</w:t>
      </w:r>
      <w:r>
        <w:rPr>
          <w:rFonts w:ascii="仿宋_GB2312" w:eastAsia="仿宋_GB2312" w:hAnsi="黑体" w:cs="Times New Roman" w:hint="eastAsia"/>
          <w:color w:val="333333"/>
          <w:kern w:val="0"/>
          <w:sz w:val="32"/>
          <w:szCs w:val="32"/>
        </w:rPr>
        <w:t>部门</w:t>
      </w:r>
      <w:r>
        <w:rPr>
          <w:rFonts w:ascii="仿宋_GB2312" w:eastAsia="仿宋_GB2312" w:hAnsi="仿宋" w:cs="宋体" w:hint="eastAsia"/>
          <w:color w:val="000000"/>
          <w:kern w:val="0"/>
          <w:sz w:val="32"/>
          <w:szCs w:val="32"/>
        </w:rPr>
        <w:t>收支总体预算情况。</w:t>
      </w:r>
    </w:p>
    <w:p w:rsidR="00605DC1" w:rsidRDefault="002451A2" w:rsidP="00605DC1">
      <w:pPr>
        <w:widowControl/>
        <w:shd w:val="clear" w:color="auto" w:fill="FFFFFF"/>
        <w:spacing w:line="525" w:lineRule="atLeast"/>
        <w:ind w:rightChars="-27" w:right="-57"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二、2020年部门财政拨款收支预算情况。</w:t>
      </w:r>
    </w:p>
    <w:p w:rsidR="00605DC1" w:rsidRDefault="002451A2" w:rsidP="00605DC1">
      <w:pPr>
        <w:widowControl/>
        <w:shd w:val="clear" w:color="auto" w:fill="FFFFFF"/>
        <w:spacing w:line="525" w:lineRule="atLeast"/>
        <w:ind w:rightChars="-27" w:right="-57"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三、2020年政府性基金预算支出预算情况</w:t>
      </w:r>
      <w:r w:rsidR="00605DC1">
        <w:rPr>
          <w:rFonts w:ascii="仿宋_GB2312" w:eastAsia="仿宋_GB2312" w:hAnsi="仿宋" w:cs="宋体" w:hint="eastAsia"/>
          <w:color w:val="000000"/>
          <w:kern w:val="0"/>
          <w:sz w:val="32"/>
          <w:szCs w:val="32"/>
        </w:rPr>
        <w:t>。</w:t>
      </w:r>
    </w:p>
    <w:p w:rsidR="00605DC1" w:rsidRDefault="002451A2" w:rsidP="00605DC1">
      <w:pPr>
        <w:widowControl/>
        <w:shd w:val="clear" w:color="auto" w:fill="FFFFFF"/>
        <w:spacing w:line="525" w:lineRule="atLeast"/>
        <w:ind w:rightChars="-27" w:right="-57"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四、2020年部门预算安排的“三公”经费预算情况。</w:t>
      </w:r>
    </w:p>
    <w:p w:rsidR="009E4605" w:rsidRDefault="002451A2" w:rsidP="00605DC1">
      <w:pPr>
        <w:widowControl/>
        <w:shd w:val="clear" w:color="auto" w:fill="FFFFFF"/>
        <w:spacing w:line="525" w:lineRule="atLeast"/>
        <w:ind w:rightChars="-27" w:right="-57" w:firstLineChars="200" w:firstLine="640"/>
        <w:rPr>
          <w:rFonts w:ascii="仿宋_GB2312" w:eastAsia="仿宋_GB2312" w:hAnsi="宋体" w:cs="宋体"/>
          <w:color w:val="333333"/>
          <w:kern w:val="0"/>
          <w:szCs w:val="21"/>
        </w:rPr>
      </w:pPr>
      <w:r>
        <w:rPr>
          <w:rFonts w:ascii="仿宋_GB2312" w:eastAsia="仿宋_GB2312" w:hAnsi="仿宋" w:cs="宋体" w:hint="eastAsia"/>
          <w:color w:val="000000"/>
          <w:kern w:val="0"/>
          <w:sz w:val="32"/>
          <w:szCs w:val="32"/>
        </w:rPr>
        <w:t>五、</w:t>
      </w:r>
      <w:r>
        <w:rPr>
          <w:rFonts w:ascii="仿宋_GB2312" w:eastAsia="仿宋_GB2312" w:hAnsi="仿宋" w:cs="宋体" w:hint="eastAsia"/>
          <w:color w:val="333333"/>
          <w:kern w:val="0"/>
          <w:sz w:val="32"/>
          <w:szCs w:val="32"/>
        </w:rPr>
        <w:t>其</w:t>
      </w:r>
      <w:r>
        <w:rPr>
          <w:rFonts w:ascii="仿宋_GB2312" w:eastAsia="仿宋_GB2312" w:hAnsi="仿宋" w:cs="宋体" w:hint="eastAsia"/>
          <w:color w:val="000000"/>
          <w:kern w:val="0"/>
          <w:sz w:val="32"/>
          <w:szCs w:val="32"/>
        </w:rPr>
        <w:t>他情况说明。</w:t>
      </w:r>
    </w:p>
    <w:p w:rsidR="006750A2" w:rsidRPr="009E4605" w:rsidRDefault="002451A2" w:rsidP="009E4605">
      <w:pPr>
        <w:widowControl/>
        <w:shd w:val="clear" w:color="auto" w:fill="FFFFFF"/>
        <w:spacing w:line="525" w:lineRule="atLeast"/>
        <w:ind w:rightChars="-27" w:right="-57" w:firstLineChars="200" w:firstLine="643"/>
        <w:rPr>
          <w:rFonts w:ascii="仿宋_GB2312" w:eastAsia="仿宋_GB2312" w:hAnsi="宋体" w:cs="宋体"/>
          <w:color w:val="333333"/>
          <w:kern w:val="0"/>
          <w:szCs w:val="21"/>
        </w:rPr>
      </w:pPr>
      <w:r>
        <w:rPr>
          <w:rFonts w:ascii="黑体" w:eastAsia="黑体" w:hAnsi="仿宋" w:cs="宋体" w:hint="eastAsia"/>
          <w:b/>
          <w:bCs/>
          <w:color w:val="333333"/>
          <w:kern w:val="0"/>
          <w:sz w:val="32"/>
        </w:rPr>
        <w:t>第四部分：专业名词解释</w:t>
      </w: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6750A2" w:rsidRDefault="006750A2">
      <w:pPr>
        <w:widowControl/>
        <w:shd w:val="clear" w:color="auto" w:fill="FFFFFF"/>
        <w:spacing w:line="525" w:lineRule="atLeast"/>
        <w:ind w:rightChars="-27" w:right="-57"/>
        <w:rPr>
          <w:rFonts w:ascii="仿宋" w:eastAsia="仿宋" w:hAnsi="仿宋" w:cs="宋体"/>
          <w:color w:val="333333"/>
          <w:kern w:val="0"/>
          <w:sz w:val="32"/>
          <w:szCs w:val="32"/>
        </w:rPr>
      </w:pPr>
    </w:p>
    <w:p w:rsidR="006750A2" w:rsidRDefault="002451A2">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lastRenderedPageBreak/>
        <w:t>第一部分：部门概况</w:t>
      </w:r>
    </w:p>
    <w:p w:rsidR="006750A2" w:rsidRDefault="002451A2">
      <w:pPr>
        <w:spacing w:line="500" w:lineRule="exac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一、基本情况</w:t>
      </w:r>
    </w:p>
    <w:p w:rsidR="008A6BC3" w:rsidRDefault="008A6BC3" w:rsidP="008A6BC3">
      <w:pPr>
        <w:adjustRightInd w:val="0"/>
        <w:snapToGrid w:val="0"/>
        <w:spacing w:line="56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梧州市委党校成立于</w:t>
      </w:r>
      <w:r>
        <w:rPr>
          <w:rFonts w:ascii="Times New Roman" w:eastAsia="宋体" w:hAnsi="Times New Roman" w:cs="Times New Roman" w:hint="eastAsia"/>
          <w:color w:val="333333"/>
          <w:kern w:val="0"/>
          <w:sz w:val="32"/>
          <w:szCs w:val="32"/>
        </w:rPr>
        <w:t>1953</w:t>
      </w:r>
      <w:r>
        <w:rPr>
          <w:rFonts w:ascii="Times New Roman" w:eastAsia="宋体" w:hAnsi="Times New Roman" w:cs="Times New Roman" w:hint="eastAsia"/>
          <w:color w:val="333333"/>
          <w:kern w:val="0"/>
          <w:sz w:val="32"/>
          <w:szCs w:val="32"/>
        </w:rPr>
        <w:t>年</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月，属于全额拨款事业单位。现</w:t>
      </w:r>
      <w:r w:rsidRPr="00457553">
        <w:rPr>
          <w:rFonts w:asciiTheme="minorEastAsia" w:hAnsiTheme="minorEastAsia" w:hint="eastAsia"/>
          <w:sz w:val="32"/>
          <w:szCs w:val="32"/>
        </w:rPr>
        <w:t>兼办梧州市行政学院、梧州市社会主义学院，实行“三块牌子，一套人马”办学体制。</w:t>
      </w:r>
      <w:r>
        <w:rPr>
          <w:rFonts w:ascii="Times New Roman" w:eastAsia="宋体" w:hAnsi="Times New Roman" w:cs="Times New Roman" w:hint="eastAsia"/>
          <w:color w:val="333333"/>
          <w:kern w:val="0"/>
          <w:sz w:val="32"/>
          <w:szCs w:val="32"/>
        </w:rPr>
        <w:t>根据党中央、自治区对干部队伍建设的要求和我市干部教育规划，发挥对党员领导干部、公务员和统一战线领域代表人士培训轮训的作用，有计划地培训县处级、乡科级领导干部、中青年后备干部、理论宣传骨干、公务员、</w:t>
      </w:r>
      <w:r w:rsidRPr="00824383">
        <w:rPr>
          <w:rFonts w:ascii="Times New Roman" w:eastAsia="宋体" w:hAnsi="Times New Roman" w:cs="Times New Roman" w:hint="eastAsia"/>
          <w:color w:val="333333"/>
          <w:kern w:val="0"/>
          <w:sz w:val="32"/>
          <w:szCs w:val="32"/>
        </w:rPr>
        <w:t>企事业单位领导人员</w:t>
      </w:r>
      <w:r>
        <w:rPr>
          <w:rFonts w:ascii="Times New Roman" w:eastAsia="宋体" w:hAnsi="Times New Roman" w:cs="Times New Roman" w:hint="eastAsia"/>
          <w:color w:val="333333"/>
          <w:kern w:val="0"/>
          <w:sz w:val="32"/>
          <w:szCs w:val="32"/>
        </w:rPr>
        <w:t>和统一战线领域代表人士等；受市委、市人民政府委托举办领导干部专题研讨班。研究马克思列宁主义、毛泽东思想、邓小平理论、“三个代表”重要思想</w:t>
      </w:r>
      <w:r w:rsidRPr="00457553">
        <w:rPr>
          <w:rFonts w:ascii="Times New Roman" w:eastAsia="宋体" w:hAnsi="Times New Roman" w:cs="Times New Roman" w:hint="eastAsia"/>
          <w:color w:val="333333"/>
          <w:kern w:val="0"/>
          <w:sz w:val="32"/>
          <w:szCs w:val="32"/>
        </w:rPr>
        <w:t>、科学发展观</w:t>
      </w:r>
      <w:r>
        <w:rPr>
          <w:rFonts w:ascii="Times New Roman" w:eastAsia="宋体" w:hAnsi="Times New Roman" w:cs="Times New Roman" w:hint="eastAsia"/>
          <w:color w:val="333333"/>
          <w:kern w:val="0"/>
          <w:sz w:val="32"/>
          <w:szCs w:val="32"/>
        </w:rPr>
        <w:t>和习近平新时代中国特色社会主义思想，围绕党的中心任务和市委、市人民政府的重大部署，对全市重大理论和现实问题开展研究并且将重要成果提供市委、市人民政府决策参考等，</w:t>
      </w:r>
      <w:r w:rsidRPr="00824383">
        <w:rPr>
          <w:rFonts w:ascii="Times New Roman" w:eastAsia="宋体" w:hAnsi="Times New Roman" w:cs="Times New Roman" w:hint="eastAsia"/>
          <w:color w:val="333333"/>
          <w:kern w:val="0"/>
          <w:sz w:val="32"/>
          <w:szCs w:val="32"/>
        </w:rPr>
        <w:t>发挥干部培训、思想引领、理论建设、决策咨询作用</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 </w:t>
      </w:r>
    </w:p>
    <w:p w:rsidR="006750A2" w:rsidRDefault="002451A2">
      <w:pPr>
        <w:spacing w:line="500" w:lineRule="exac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二、机构设置、编制现状情况</w:t>
      </w:r>
    </w:p>
    <w:p w:rsidR="006750A2" w:rsidRDefault="002451A2">
      <w:pPr>
        <w:adjustRightInd w:val="0"/>
        <w:snapToGrid w:val="0"/>
        <w:spacing w:line="56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根据规定，结合我单位的实际情况，我单位有</w:t>
      </w:r>
      <w:r>
        <w:rPr>
          <w:rFonts w:ascii="Times New Roman" w:eastAsia="宋体" w:hAnsi="Times New Roman" w:cs="Times New Roman" w:hint="eastAsia"/>
          <w:color w:val="333333"/>
          <w:kern w:val="0"/>
          <w:sz w:val="32"/>
          <w:szCs w:val="32"/>
        </w:rPr>
        <w:t>15</w:t>
      </w:r>
      <w:r>
        <w:rPr>
          <w:rFonts w:ascii="Times New Roman" w:eastAsia="宋体" w:hAnsi="Times New Roman" w:cs="Times New Roman" w:hint="eastAsia"/>
          <w:color w:val="333333"/>
          <w:kern w:val="0"/>
          <w:sz w:val="32"/>
          <w:szCs w:val="32"/>
        </w:rPr>
        <w:t>个职能科室，即：办公室（含社会主义学院办公室）、后勤服务中心、教务科、信息技术科、培训科、科研科、哲学教研室、党史党建教研室、政治经济学教研室、文史法律教研室、科学社会主义教研室、统战理论研究室，图书馆，财务科，市情研究室。我校截至</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年末编制人数</w:t>
      </w:r>
      <w:r>
        <w:rPr>
          <w:rFonts w:ascii="Times New Roman" w:eastAsia="宋体" w:hAnsi="Times New Roman" w:cs="Times New Roman" w:hint="eastAsia"/>
          <w:color w:val="333333"/>
          <w:kern w:val="0"/>
          <w:sz w:val="32"/>
          <w:szCs w:val="32"/>
        </w:rPr>
        <w:t>60</w:t>
      </w:r>
      <w:r>
        <w:rPr>
          <w:rFonts w:ascii="Times New Roman" w:eastAsia="宋体" w:hAnsi="Times New Roman" w:cs="Times New Roman" w:hint="eastAsia"/>
          <w:color w:val="333333"/>
          <w:kern w:val="0"/>
          <w:sz w:val="32"/>
          <w:szCs w:val="32"/>
        </w:rPr>
        <w:t>人。</w:t>
      </w:r>
    </w:p>
    <w:p w:rsidR="006750A2" w:rsidRDefault="002451A2">
      <w:pPr>
        <w:spacing w:line="500" w:lineRule="exac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三、人员构成情况</w:t>
      </w:r>
    </w:p>
    <w:p w:rsidR="006750A2" w:rsidRPr="0058338A" w:rsidRDefault="002451A2" w:rsidP="0058338A">
      <w:pPr>
        <w:adjustRightInd w:val="0"/>
        <w:snapToGrid w:val="0"/>
        <w:spacing w:line="56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我校截至</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年末编制人数</w:t>
      </w:r>
      <w:r>
        <w:rPr>
          <w:rFonts w:ascii="Times New Roman" w:eastAsia="宋体" w:hAnsi="Times New Roman" w:cs="Times New Roman" w:hint="eastAsia"/>
          <w:color w:val="333333"/>
          <w:kern w:val="0"/>
          <w:sz w:val="32"/>
          <w:szCs w:val="32"/>
        </w:rPr>
        <w:t>60</w:t>
      </w:r>
      <w:r>
        <w:rPr>
          <w:rFonts w:ascii="Times New Roman" w:eastAsia="宋体" w:hAnsi="Times New Roman" w:cs="Times New Roman" w:hint="eastAsia"/>
          <w:color w:val="333333"/>
          <w:kern w:val="0"/>
          <w:sz w:val="32"/>
          <w:szCs w:val="32"/>
        </w:rPr>
        <w:t>人，实有在职人员</w:t>
      </w:r>
      <w:r>
        <w:rPr>
          <w:rFonts w:ascii="Times New Roman" w:eastAsia="宋体" w:hAnsi="Times New Roman" w:cs="Times New Roman" w:hint="eastAsia"/>
          <w:color w:val="333333"/>
          <w:kern w:val="0"/>
          <w:sz w:val="32"/>
          <w:szCs w:val="32"/>
        </w:rPr>
        <w:t>50</w:t>
      </w:r>
      <w:r>
        <w:rPr>
          <w:rFonts w:ascii="Times New Roman" w:eastAsia="宋体" w:hAnsi="Times New Roman" w:cs="Times New Roman" w:hint="eastAsia"/>
          <w:color w:val="333333"/>
          <w:kern w:val="0"/>
          <w:sz w:val="32"/>
          <w:szCs w:val="32"/>
        </w:rPr>
        <w:t>人，其中：参照公务员管理人员</w:t>
      </w:r>
      <w:r>
        <w:rPr>
          <w:rFonts w:ascii="Times New Roman" w:eastAsia="宋体" w:hAnsi="Times New Roman" w:cs="Times New Roman" w:hint="eastAsia"/>
          <w:color w:val="333333"/>
          <w:kern w:val="0"/>
          <w:sz w:val="32"/>
          <w:szCs w:val="32"/>
        </w:rPr>
        <w:t>18</w:t>
      </w:r>
      <w:r>
        <w:rPr>
          <w:rFonts w:ascii="Times New Roman" w:eastAsia="宋体" w:hAnsi="Times New Roman" w:cs="Times New Roman" w:hint="eastAsia"/>
          <w:color w:val="333333"/>
          <w:kern w:val="0"/>
          <w:sz w:val="32"/>
          <w:szCs w:val="32"/>
        </w:rPr>
        <w:t>人，其中：正处干部</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人，副处干部</w:t>
      </w:r>
      <w:r>
        <w:rPr>
          <w:rFonts w:ascii="Times New Roman" w:eastAsia="宋体" w:hAnsi="Times New Roman" w:cs="Times New Roman" w:hint="eastAsia"/>
          <w:color w:val="333333"/>
          <w:kern w:val="0"/>
          <w:sz w:val="32"/>
          <w:szCs w:val="32"/>
        </w:rPr>
        <w:t>6</w:t>
      </w:r>
      <w:r>
        <w:rPr>
          <w:rFonts w:ascii="Times New Roman" w:eastAsia="宋体" w:hAnsi="Times New Roman" w:cs="Times New Roman" w:hint="eastAsia"/>
          <w:color w:val="333333"/>
          <w:kern w:val="0"/>
          <w:sz w:val="32"/>
          <w:szCs w:val="32"/>
        </w:rPr>
        <w:t>人；正科级干部</w:t>
      </w: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人，副科级干部</w:t>
      </w:r>
      <w:r>
        <w:rPr>
          <w:rFonts w:ascii="Times New Roman" w:eastAsia="宋体" w:hAnsi="Times New Roman" w:cs="Times New Roman" w:hint="eastAsia"/>
          <w:color w:val="333333"/>
          <w:kern w:val="0"/>
          <w:sz w:val="32"/>
          <w:szCs w:val="32"/>
        </w:rPr>
        <w:t xml:space="preserve"> 5</w:t>
      </w:r>
      <w:r>
        <w:rPr>
          <w:rFonts w:ascii="Times New Roman" w:eastAsia="宋体" w:hAnsi="Times New Roman" w:cs="Times New Roman" w:hint="eastAsia"/>
          <w:color w:val="333333"/>
          <w:kern w:val="0"/>
          <w:sz w:val="32"/>
          <w:szCs w:val="32"/>
        </w:rPr>
        <w:t>人，科员</w:t>
      </w: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人；事业人员</w:t>
      </w:r>
      <w:r>
        <w:rPr>
          <w:rFonts w:ascii="Times New Roman" w:eastAsia="宋体" w:hAnsi="Times New Roman" w:cs="Times New Roman" w:hint="eastAsia"/>
          <w:color w:val="333333"/>
          <w:kern w:val="0"/>
          <w:sz w:val="32"/>
          <w:szCs w:val="32"/>
        </w:rPr>
        <w:t>32</w:t>
      </w:r>
      <w:r>
        <w:rPr>
          <w:rFonts w:ascii="Times New Roman" w:eastAsia="宋体" w:hAnsi="Times New Roman" w:cs="Times New Roman" w:hint="eastAsia"/>
          <w:color w:val="333333"/>
          <w:kern w:val="0"/>
          <w:sz w:val="32"/>
          <w:szCs w:val="32"/>
        </w:rPr>
        <w:t>人，其中：副教授</w:t>
      </w:r>
      <w:r>
        <w:rPr>
          <w:rFonts w:ascii="Times New Roman" w:eastAsia="宋体" w:hAnsi="Times New Roman" w:cs="Times New Roman" w:hint="eastAsia"/>
          <w:color w:val="333333"/>
          <w:kern w:val="0"/>
          <w:sz w:val="32"/>
          <w:szCs w:val="32"/>
        </w:rPr>
        <w:t>6</w:t>
      </w:r>
      <w:r>
        <w:rPr>
          <w:rFonts w:ascii="Times New Roman" w:eastAsia="宋体" w:hAnsi="Times New Roman" w:cs="Times New Roman" w:hint="eastAsia"/>
          <w:color w:val="333333"/>
          <w:kern w:val="0"/>
          <w:sz w:val="32"/>
          <w:szCs w:val="32"/>
        </w:rPr>
        <w:t>人，讲师</w:t>
      </w:r>
      <w:r>
        <w:rPr>
          <w:rFonts w:ascii="Times New Roman" w:eastAsia="宋体" w:hAnsi="Times New Roman" w:cs="Times New Roman" w:hint="eastAsia"/>
          <w:color w:val="333333"/>
          <w:kern w:val="0"/>
          <w:sz w:val="32"/>
          <w:szCs w:val="32"/>
        </w:rPr>
        <w:t>14</w:t>
      </w:r>
      <w:r>
        <w:rPr>
          <w:rFonts w:ascii="Times New Roman" w:eastAsia="宋体" w:hAnsi="Times New Roman" w:cs="Times New Roman" w:hint="eastAsia"/>
          <w:color w:val="333333"/>
          <w:kern w:val="0"/>
          <w:sz w:val="32"/>
          <w:szCs w:val="32"/>
        </w:rPr>
        <w:t>人，一般教员</w:t>
      </w:r>
      <w:r>
        <w:rPr>
          <w:rFonts w:ascii="Times New Roman" w:eastAsia="宋体" w:hAnsi="Times New Roman" w:cs="Times New Roman" w:hint="eastAsia"/>
          <w:color w:val="333333"/>
          <w:kern w:val="0"/>
          <w:sz w:val="32"/>
          <w:szCs w:val="32"/>
        </w:rPr>
        <w:t>6</w:t>
      </w:r>
      <w:r>
        <w:rPr>
          <w:rFonts w:ascii="Times New Roman" w:eastAsia="宋体" w:hAnsi="Times New Roman" w:cs="Times New Roman" w:hint="eastAsia"/>
          <w:color w:val="333333"/>
          <w:kern w:val="0"/>
          <w:sz w:val="32"/>
          <w:szCs w:val="32"/>
        </w:rPr>
        <w:t>人、助级职称</w:t>
      </w: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人、工人</w:t>
      </w: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人，工程师</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人，管理人员</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人，后勤控制编</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人；退休人员</w:t>
      </w:r>
      <w:r>
        <w:rPr>
          <w:rFonts w:ascii="Times New Roman" w:eastAsia="宋体" w:hAnsi="Times New Roman" w:cs="Times New Roman" w:hint="eastAsia"/>
          <w:color w:val="333333"/>
          <w:kern w:val="0"/>
          <w:sz w:val="32"/>
          <w:szCs w:val="32"/>
        </w:rPr>
        <w:t>31</w:t>
      </w:r>
      <w:r>
        <w:rPr>
          <w:rFonts w:ascii="Times New Roman" w:eastAsia="宋体" w:hAnsi="Times New Roman" w:cs="Times New Roman" w:hint="eastAsia"/>
          <w:color w:val="333333"/>
          <w:kern w:val="0"/>
          <w:sz w:val="32"/>
          <w:szCs w:val="32"/>
        </w:rPr>
        <w:t>人。</w:t>
      </w:r>
    </w:p>
    <w:p w:rsidR="006750A2" w:rsidRDefault="002451A2">
      <w:pPr>
        <w:spacing w:line="500" w:lineRule="exac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四、年度主要工作任务</w:t>
      </w:r>
    </w:p>
    <w:p w:rsidR="008A6BC3" w:rsidRDefault="008A6BC3" w:rsidP="008A6BC3">
      <w:pPr>
        <w:adjustRightInd w:val="0"/>
        <w:snapToGrid w:val="0"/>
        <w:spacing w:line="560" w:lineRule="exact"/>
        <w:ind w:firstLineChars="200" w:firstLine="640"/>
        <w:rPr>
          <w:rFonts w:ascii="Times New Roman" w:eastAsia="宋体" w:hAnsi="Times New Roman" w:cs="Times New Roman"/>
          <w:color w:val="333333"/>
          <w:kern w:val="0"/>
          <w:sz w:val="32"/>
          <w:szCs w:val="32"/>
        </w:rPr>
      </w:pPr>
      <w:r>
        <w:rPr>
          <w:rFonts w:ascii="楷体" w:eastAsia="楷体" w:hAnsi="楷体" w:cs="楷体" w:hint="eastAsia"/>
          <w:b/>
          <w:bCs/>
          <w:color w:val="000000"/>
          <w:sz w:val="32"/>
          <w:szCs w:val="32"/>
        </w:rPr>
        <w:t>（一）抓好教学工作，提高干部教育实效。</w:t>
      </w:r>
      <w:r w:rsidRPr="005055EF">
        <w:rPr>
          <w:rFonts w:asciiTheme="minorEastAsia" w:hAnsiTheme="minorEastAsia" w:hint="eastAsia"/>
          <w:color w:val="000000"/>
          <w:sz w:val="32"/>
          <w:szCs w:val="32"/>
        </w:rPr>
        <w:t>根据</w:t>
      </w:r>
      <w:r>
        <w:rPr>
          <w:rFonts w:asciiTheme="minorEastAsia" w:hAnsiTheme="minorEastAsia" w:hint="eastAsia"/>
          <w:color w:val="000000"/>
          <w:sz w:val="32"/>
          <w:szCs w:val="32"/>
        </w:rPr>
        <w:t>2020</w:t>
      </w:r>
      <w:r w:rsidRPr="005055EF">
        <w:rPr>
          <w:rFonts w:asciiTheme="minorEastAsia" w:hAnsiTheme="minorEastAsia" w:hint="eastAsia"/>
          <w:color w:val="000000"/>
          <w:sz w:val="32"/>
          <w:szCs w:val="32"/>
        </w:rPr>
        <w:t>年梧州市干</w:t>
      </w:r>
      <w:proofErr w:type="gramStart"/>
      <w:r w:rsidRPr="005055EF">
        <w:rPr>
          <w:rFonts w:asciiTheme="minorEastAsia" w:hAnsiTheme="minorEastAsia" w:hint="eastAsia"/>
          <w:color w:val="000000"/>
          <w:sz w:val="32"/>
          <w:szCs w:val="32"/>
        </w:rPr>
        <w:t>教计划</w:t>
      </w:r>
      <w:proofErr w:type="gramEnd"/>
      <w:r w:rsidRPr="005055EF">
        <w:rPr>
          <w:rFonts w:asciiTheme="minorEastAsia" w:hAnsiTheme="minorEastAsia" w:hint="eastAsia"/>
          <w:color w:val="000000"/>
          <w:sz w:val="32"/>
          <w:szCs w:val="32"/>
        </w:rPr>
        <w:t>的安排，举办各类</w:t>
      </w:r>
      <w:r>
        <w:rPr>
          <w:rFonts w:asciiTheme="minorEastAsia" w:hAnsiTheme="minorEastAsia" w:hint="eastAsia"/>
          <w:color w:val="000000"/>
          <w:sz w:val="32"/>
          <w:szCs w:val="32"/>
        </w:rPr>
        <w:t>干部</w:t>
      </w:r>
      <w:r w:rsidRPr="005055EF">
        <w:rPr>
          <w:rFonts w:asciiTheme="minorEastAsia" w:hAnsiTheme="minorEastAsia" w:hint="eastAsia"/>
          <w:color w:val="000000"/>
          <w:sz w:val="32"/>
          <w:szCs w:val="32"/>
        </w:rPr>
        <w:t>培训班</w:t>
      </w:r>
      <w:r>
        <w:rPr>
          <w:rFonts w:asciiTheme="minorEastAsia" w:hAnsiTheme="minorEastAsia" w:hint="eastAsia"/>
          <w:color w:val="000000"/>
          <w:sz w:val="32"/>
          <w:szCs w:val="32"/>
        </w:rPr>
        <w:t>；在完成干</w:t>
      </w:r>
      <w:proofErr w:type="gramStart"/>
      <w:r>
        <w:rPr>
          <w:rFonts w:asciiTheme="minorEastAsia" w:hAnsiTheme="minorEastAsia" w:hint="eastAsia"/>
          <w:color w:val="000000"/>
          <w:sz w:val="32"/>
          <w:szCs w:val="32"/>
        </w:rPr>
        <w:t>教计划</w:t>
      </w:r>
      <w:proofErr w:type="gramEnd"/>
      <w:r>
        <w:rPr>
          <w:rFonts w:asciiTheme="minorEastAsia" w:hAnsiTheme="minorEastAsia" w:hint="eastAsia"/>
          <w:color w:val="000000"/>
          <w:sz w:val="32"/>
          <w:szCs w:val="32"/>
        </w:rPr>
        <w:t>培训班次的同时，承接本市和市外来</w:t>
      </w:r>
      <w:proofErr w:type="gramStart"/>
      <w:r>
        <w:rPr>
          <w:rFonts w:asciiTheme="minorEastAsia" w:hAnsiTheme="minorEastAsia" w:hint="eastAsia"/>
          <w:color w:val="000000"/>
          <w:sz w:val="32"/>
          <w:szCs w:val="32"/>
        </w:rPr>
        <w:t>校</w:t>
      </w:r>
      <w:r w:rsidRPr="00B450FF">
        <w:rPr>
          <w:rFonts w:asciiTheme="minorEastAsia" w:hAnsiTheme="minorEastAsia" w:hint="eastAsia"/>
          <w:color w:val="000000"/>
          <w:sz w:val="32"/>
          <w:szCs w:val="32"/>
        </w:rPr>
        <w:t>社会</w:t>
      </w:r>
      <w:proofErr w:type="gramEnd"/>
      <w:r w:rsidRPr="00B450FF">
        <w:rPr>
          <w:rFonts w:asciiTheme="minorEastAsia" w:hAnsiTheme="minorEastAsia" w:hint="eastAsia"/>
          <w:color w:val="000000"/>
          <w:sz w:val="32"/>
          <w:szCs w:val="32"/>
        </w:rPr>
        <w:t>办班</w:t>
      </w:r>
      <w:r>
        <w:rPr>
          <w:rFonts w:ascii="Times New Roman" w:eastAsia="宋体" w:hAnsi="Times New Roman" w:cs="Times New Roman" w:hint="eastAsia"/>
          <w:color w:val="333333"/>
          <w:kern w:val="0"/>
          <w:sz w:val="32"/>
          <w:szCs w:val="32"/>
        </w:rPr>
        <w:t>。始终坚持把党的理论教育和党性教育，作为教学主要内容，把深入学习贯彻习近平新时代中国特色社会主义思想和党的十九大精神作为重中之</w:t>
      </w:r>
      <w:proofErr w:type="gramStart"/>
      <w:r>
        <w:rPr>
          <w:rFonts w:ascii="Times New Roman" w:eastAsia="宋体" w:hAnsi="Times New Roman" w:cs="Times New Roman" w:hint="eastAsia"/>
          <w:color w:val="333333"/>
          <w:kern w:val="0"/>
          <w:sz w:val="32"/>
          <w:szCs w:val="32"/>
        </w:rPr>
        <w:t>重贯彻</w:t>
      </w:r>
      <w:proofErr w:type="gramEnd"/>
      <w:r>
        <w:rPr>
          <w:rFonts w:ascii="Times New Roman" w:eastAsia="宋体" w:hAnsi="Times New Roman" w:cs="Times New Roman" w:hint="eastAsia"/>
          <w:color w:val="333333"/>
          <w:kern w:val="0"/>
          <w:sz w:val="32"/>
          <w:szCs w:val="32"/>
        </w:rPr>
        <w:t>到教学的全过程。组织教师加强对党的创新理论和方针政策的学习，联系实际把党的创新理论和方针政策讲深讲透。强化经典原著选读，提升学员的马克思主义理论素养。坚定理想信念教育为核心，加强和改进学员的党性教育。切实服务市委、市政府的中心工作，推动市委的决策部署精神进课堂。提升外请报告的层次和水平，大力推进领导干部上讲台。进一步组织落实课前试讲、集体评课、教学评估、教学调研等制度。组织探索尝试多种教学方式，推动教学水平不断提升。</w:t>
      </w:r>
    </w:p>
    <w:p w:rsidR="008A6BC3" w:rsidRDefault="008A6BC3" w:rsidP="008A6BC3">
      <w:pPr>
        <w:adjustRightInd w:val="0"/>
        <w:snapToGrid w:val="0"/>
        <w:spacing w:line="560" w:lineRule="exact"/>
        <w:ind w:firstLineChars="200" w:firstLine="640"/>
        <w:rPr>
          <w:rFonts w:ascii="Times New Roman" w:eastAsia="宋体" w:hAnsi="Times New Roman" w:cs="Times New Roman"/>
          <w:color w:val="333333"/>
          <w:kern w:val="0"/>
          <w:sz w:val="32"/>
          <w:szCs w:val="32"/>
        </w:rPr>
      </w:pPr>
      <w:r>
        <w:rPr>
          <w:rFonts w:ascii="楷体" w:eastAsia="楷体" w:hAnsi="楷体" w:cs="楷体" w:hint="eastAsia"/>
          <w:b/>
          <w:bCs/>
          <w:color w:val="000000"/>
          <w:sz w:val="32"/>
          <w:szCs w:val="32"/>
        </w:rPr>
        <w:t>（二）抓好资政服务，提升科研资政水平。</w:t>
      </w:r>
      <w:r>
        <w:rPr>
          <w:rFonts w:ascii="Times New Roman" w:eastAsia="宋体" w:hAnsi="Times New Roman" w:cs="Times New Roman" w:hint="eastAsia"/>
          <w:color w:val="333333"/>
          <w:kern w:val="0"/>
          <w:sz w:val="32"/>
          <w:szCs w:val="32"/>
        </w:rPr>
        <w:t>加强科研规划的制定和落实，加强科研活动的策划与组织，及时研究和解决科研工作中的困难和问题，为教研人员开展科研工作营造良好的环境和条件。引导教研人员更加重视现实问题研究，把党委政府工作的“关注点”“兴奋点”作为党校科研的“切入点”和“着力点”，加大应用性、对策性研究，提高为决策咨询服务的能力和水平。实施集体攻关，对于一些重大科研课题，以科研骨干为中心整合力量，组建团队，集体协作攻关，增强科研的整体实力。加强纵向横向协作，支持教师承接并完成上级党校和其他兄弟党校的协作课题，强化党校系统的整体优势；积极争取横向科研项目，与市委市政府部门建立合作研究机制等，切实通过多种措施提高资政水平。</w:t>
      </w:r>
    </w:p>
    <w:p w:rsidR="008A6BC3" w:rsidRDefault="008A6BC3" w:rsidP="008A6BC3">
      <w:pPr>
        <w:adjustRightInd w:val="0"/>
        <w:snapToGrid w:val="0"/>
        <w:spacing w:line="560" w:lineRule="exact"/>
        <w:ind w:firstLineChars="200" w:firstLine="640"/>
        <w:rPr>
          <w:rFonts w:ascii="Times New Roman" w:eastAsia="宋体" w:hAnsi="Times New Roman" w:cs="Times New Roman"/>
          <w:color w:val="333333"/>
          <w:kern w:val="0"/>
          <w:sz w:val="32"/>
          <w:szCs w:val="32"/>
        </w:rPr>
      </w:pPr>
      <w:r>
        <w:rPr>
          <w:rFonts w:ascii="楷体" w:eastAsia="楷体" w:hAnsi="楷体" w:cs="楷体" w:hint="eastAsia"/>
          <w:b/>
          <w:bCs/>
          <w:color w:val="000000"/>
          <w:sz w:val="32"/>
          <w:szCs w:val="32"/>
        </w:rPr>
        <w:t>（三）加强队伍建设，强化服务发展能力。</w:t>
      </w:r>
      <w:r>
        <w:rPr>
          <w:rFonts w:ascii="Times New Roman" w:eastAsia="宋体" w:hAnsi="Times New Roman" w:cs="Times New Roman" w:hint="eastAsia"/>
          <w:color w:val="333333"/>
          <w:kern w:val="0"/>
          <w:sz w:val="32"/>
          <w:szCs w:val="32"/>
        </w:rPr>
        <w:t>全方面全员培训队伍，通过在岗学习、选送培训、跟班学习、挂职锻炼等多种方式，提高在职干部职工工作能力。实施“名师工程”，以学科带头人为主体，着力培养政治强、业务精、作风好的知名教师，提高我市干教工作的质量和效果。实施挂职锻炼，争取市委组织部的支持，每年继续选派骨干教师若干名到本市所辖县（市、区）乡镇挂职锻炼，提高实践能力。加强人才引进，继续引进高学历人员充实干部队伍，优化干部队伍结构。加强干部的管理、选拔和使用，确保用好干部，进一步营造干事创业的良好环境。</w:t>
      </w:r>
    </w:p>
    <w:p w:rsidR="008A6BC3" w:rsidRPr="00FA6FB0" w:rsidRDefault="008A6BC3" w:rsidP="008A6BC3">
      <w:pPr>
        <w:adjustRightInd w:val="0"/>
        <w:snapToGrid w:val="0"/>
        <w:spacing w:line="560" w:lineRule="exact"/>
        <w:ind w:firstLineChars="200" w:firstLine="640"/>
        <w:rPr>
          <w:rFonts w:ascii="Times New Roman" w:eastAsia="楷体" w:hAnsi="Times New Roman" w:cs="Times New Roman"/>
          <w:b/>
          <w:bCs/>
          <w:color w:val="000000"/>
          <w:sz w:val="32"/>
          <w:szCs w:val="32"/>
        </w:rPr>
      </w:pPr>
      <w:r>
        <w:rPr>
          <w:rFonts w:ascii="楷体" w:eastAsia="楷体" w:hAnsi="楷体" w:cs="楷体" w:hint="eastAsia"/>
          <w:b/>
          <w:bCs/>
          <w:color w:val="000000"/>
          <w:sz w:val="32"/>
          <w:szCs w:val="32"/>
        </w:rPr>
        <w:t>（四）加大新校园建设推进力度，适应干部培训要求。</w:t>
      </w:r>
      <w:r>
        <w:rPr>
          <w:rFonts w:ascii="Times New Roman" w:eastAsia="宋体" w:hAnsi="Times New Roman" w:cs="Times New Roman" w:hint="eastAsia"/>
          <w:color w:val="333333"/>
          <w:kern w:val="0"/>
          <w:sz w:val="32"/>
          <w:szCs w:val="32"/>
        </w:rPr>
        <w:t>目前党校新校地块已经确定，梧州市委市政府已批准同意启动项目前期工作，我校按照梧州市委、市政府部署要求，加强与相关部门的沟通对接，配合做好项目启动前期工作，做好新校园设计规划等，确保党校新校建设取得实实在在的进展。</w:t>
      </w:r>
    </w:p>
    <w:p w:rsidR="006750A2" w:rsidRDefault="002451A2">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第二部分： 2020年部门预算报表（预算公开报表作为附件挂在报告尾部，详见附件）</w:t>
      </w:r>
    </w:p>
    <w:p w:rsidR="006750A2" w:rsidRDefault="002451A2">
      <w:pPr>
        <w:widowControl/>
        <w:wordWrap w:val="0"/>
        <w:spacing w:line="555" w:lineRule="atLeast"/>
        <w:ind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第三部分：2020年部门预算及“三公”经费预算报表说明</w:t>
      </w:r>
    </w:p>
    <w:p w:rsidR="006750A2" w:rsidRDefault="002451A2" w:rsidP="005112A7">
      <w:pPr>
        <w:widowControl/>
        <w:wordWrap w:val="0"/>
        <w:spacing w:line="555" w:lineRule="atLeast"/>
        <w:ind w:rightChars="-27" w:right="-57" w:firstLineChars="250" w:firstLine="803"/>
        <w:rPr>
          <w:rFonts w:ascii="宋体" w:eastAsia="宋体" w:hAnsi="宋体" w:cs="宋体"/>
          <w:color w:val="333333"/>
          <w:kern w:val="0"/>
          <w:szCs w:val="21"/>
        </w:rPr>
      </w:pPr>
      <w:r>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Pr>
          <w:rFonts w:ascii="黑体" w:eastAsia="黑体" w:hAnsi="黑体" w:cs="Times New Roman" w:hint="eastAsia"/>
          <w:b/>
          <w:color w:val="333333"/>
          <w:kern w:val="0"/>
          <w:sz w:val="32"/>
          <w:szCs w:val="32"/>
        </w:rPr>
        <w:t>年部门收支总体</w:t>
      </w:r>
      <w:r>
        <w:rPr>
          <w:rFonts w:ascii="黑体" w:eastAsia="黑体" w:hAnsi="仿宋" w:cs="宋体" w:hint="eastAsia"/>
          <w:b/>
          <w:color w:val="000000"/>
          <w:kern w:val="0"/>
          <w:sz w:val="32"/>
          <w:szCs w:val="32"/>
        </w:rPr>
        <w:t>预算</w:t>
      </w:r>
      <w:r>
        <w:rPr>
          <w:rFonts w:ascii="黑体" w:eastAsia="黑体" w:hAnsi="黑体" w:cs="Times New Roman" w:hint="eastAsia"/>
          <w:b/>
          <w:color w:val="333333"/>
          <w:kern w:val="0"/>
          <w:sz w:val="32"/>
          <w:szCs w:val="32"/>
        </w:rPr>
        <w:t>情况</w:t>
      </w:r>
    </w:p>
    <w:p w:rsidR="006750A2" w:rsidRDefault="002451A2">
      <w:pPr>
        <w:widowControl/>
        <w:wordWrap w:val="0"/>
        <w:spacing w:line="555" w:lineRule="atLeast"/>
        <w:ind w:rightChars="-27" w:right="-57" w:firstLineChars="195" w:firstLine="626"/>
        <w:rPr>
          <w:rFonts w:ascii="宋体" w:eastAsia="宋体" w:hAnsi="宋体" w:cs="宋体"/>
          <w:color w:val="333333"/>
          <w:kern w:val="0"/>
          <w:szCs w:val="21"/>
        </w:rPr>
      </w:pPr>
      <w:r>
        <w:rPr>
          <w:rFonts w:ascii="楷体_GB2312" w:eastAsia="楷体_GB2312" w:hAnsi="Times New Roman" w:cs="Times New Roman" w:hint="eastAsia"/>
          <w:b/>
          <w:color w:val="333333"/>
          <w:kern w:val="0"/>
          <w:sz w:val="32"/>
          <w:szCs w:val="32"/>
        </w:rPr>
        <w:t>（一）收入预算说明。</w:t>
      </w:r>
    </w:p>
    <w:p w:rsidR="00812C57" w:rsidRDefault="002451A2" w:rsidP="000863AF">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年收入总预算</w:t>
      </w:r>
      <w:r>
        <w:rPr>
          <w:rFonts w:ascii="Times New Roman" w:eastAsia="宋体" w:hAnsi="Times New Roman" w:cs="Times New Roman" w:hint="eastAsia"/>
          <w:color w:val="333333"/>
          <w:kern w:val="0"/>
          <w:sz w:val="32"/>
          <w:szCs w:val="32"/>
        </w:rPr>
        <w:t>8025780</w:t>
      </w:r>
      <w:r>
        <w:rPr>
          <w:rFonts w:ascii="Times New Roman" w:eastAsia="宋体" w:hAnsi="Times New Roman" w:cs="Times New Roman" w:hint="eastAsia"/>
          <w:color w:val="333333"/>
          <w:kern w:val="0"/>
          <w:sz w:val="32"/>
          <w:szCs w:val="32"/>
        </w:rPr>
        <w:t>元，同比减少</w:t>
      </w:r>
      <w:r>
        <w:rPr>
          <w:rFonts w:ascii="Times New Roman" w:eastAsia="宋体" w:hAnsi="Times New Roman" w:cs="Times New Roman" w:hint="eastAsia"/>
          <w:color w:val="333333"/>
          <w:kern w:val="0"/>
          <w:sz w:val="32"/>
          <w:szCs w:val="32"/>
        </w:rPr>
        <w:t>229523</w:t>
      </w:r>
      <w:r>
        <w:rPr>
          <w:rFonts w:ascii="Times New Roman" w:eastAsia="宋体" w:hAnsi="Times New Roman" w:cs="Times New Roman" w:hint="eastAsia"/>
          <w:color w:val="333333"/>
          <w:kern w:val="0"/>
          <w:sz w:val="32"/>
          <w:szCs w:val="32"/>
        </w:rPr>
        <w:t>元</w:t>
      </w:r>
      <w:r>
        <w:rPr>
          <w:rFonts w:ascii="Times New Roman" w:eastAsia="宋体" w:hAnsi="Times New Roman" w:cs="Times New Roman" w:hint="eastAsia"/>
          <w:color w:val="333333"/>
          <w:kern w:val="0"/>
          <w:sz w:val="32"/>
          <w:szCs w:val="32"/>
        </w:rPr>
        <w:t xml:space="preserve">, </w:t>
      </w:r>
      <w:r>
        <w:rPr>
          <w:rFonts w:ascii="Times New Roman" w:eastAsia="宋体" w:hAnsi="Times New Roman" w:cs="Times New Roman" w:hint="eastAsia"/>
          <w:color w:val="333333"/>
          <w:kern w:val="0"/>
          <w:sz w:val="32"/>
          <w:szCs w:val="32"/>
        </w:rPr>
        <w:t>下降</w:t>
      </w:r>
      <w:r>
        <w:rPr>
          <w:rFonts w:ascii="Times New Roman" w:eastAsia="宋体" w:hAnsi="Times New Roman" w:cs="Times New Roman" w:hint="eastAsia"/>
          <w:color w:val="333333"/>
          <w:kern w:val="0"/>
          <w:sz w:val="32"/>
          <w:szCs w:val="32"/>
        </w:rPr>
        <w:t>2.78%</w:t>
      </w:r>
      <w:r>
        <w:rPr>
          <w:rFonts w:ascii="Times New Roman" w:eastAsia="宋体" w:hAnsi="Times New Roman" w:cs="Times New Roman" w:hint="eastAsia"/>
          <w:color w:val="333333"/>
          <w:kern w:val="0"/>
          <w:sz w:val="32"/>
          <w:szCs w:val="32"/>
        </w:rPr>
        <w:t>。</w:t>
      </w:r>
      <w:r>
        <w:rPr>
          <w:rFonts w:ascii="Times New Roman" w:eastAsia="宋体" w:hAnsi="Times New Roman" w:cs="Times New Roman"/>
          <w:color w:val="333333"/>
          <w:kern w:val="0"/>
          <w:sz w:val="32"/>
          <w:szCs w:val="32"/>
        </w:rPr>
        <w:t>2020</w:t>
      </w:r>
      <w:r>
        <w:rPr>
          <w:rFonts w:ascii="Times New Roman" w:eastAsia="宋体" w:hAnsi="Times New Roman" w:cs="Times New Roman" w:hint="eastAsia"/>
          <w:color w:val="333333"/>
          <w:kern w:val="0"/>
          <w:sz w:val="32"/>
          <w:szCs w:val="32"/>
        </w:rPr>
        <w:t>年收入预算总体增加</w:t>
      </w:r>
      <w:r>
        <w:rPr>
          <w:rFonts w:ascii="Times New Roman" w:eastAsia="宋体" w:hAnsi="Times New Roman" w:cs="Times New Roman"/>
          <w:color w:val="333333"/>
          <w:kern w:val="0"/>
          <w:sz w:val="32"/>
          <w:szCs w:val="32"/>
        </w:rPr>
        <w:t>减少</w:t>
      </w:r>
      <w:r>
        <w:rPr>
          <w:rFonts w:ascii="Times New Roman" w:eastAsia="宋体" w:hAnsi="Times New Roman" w:cs="Times New Roman" w:hint="eastAsia"/>
          <w:color w:val="333333"/>
          <w:kern w:val="0"/>
          <w:sz w:val="32"/>
          <w:szCs w:val="32"/>
        </w:rPr>
        <w:t>的主要原因：一是</w:t>
      </w:r>
      <w:r w:rsidR="00812C57">
        <w:rPr>
          <w:rFonts w:ascii="Times New Roman" w:eastAsia="宋体" w:hAnsi="Times New Roman" w:cs="Times New Roman" w:hint="eastAsia"/>
          <w:color w:val="333333"/>
          <w:kern w:val="0"/>
          <w:sz w:val="32"/>
          <w:szCs w:val="32"/>
        </w:rPr>
        <w:t>编外人员经费未列入部门（单位）</w:t>
      </w:r>
      <w:r w:rsidR="00812C57">
        <w:rPr>
          <w:rFonts w:ascii="Times New Roman" w:eastAsia="宋体" w:hAnsi="Times New Roman" w:cs="Times New Roman" w:hint="eastAsia"/>
          <w:color w:val="333333"/>
          <w:kern w:val="0"/>
          <w:sz w:val="32"/>
          <w:szCs w:val="32"/>
        </w:rPr>
        <w:t>2020</w:t>
      </w:r>
      <w:r w:rsidR="00812C57">
        <w:rPr>
          <w:rFonts w:ascii="Times New Roman" w:eastAsia="宋体" w:hAnsi="Times New Roman" w:cs="Times New Roman" w:hint="eastAsia"/>
          <w:color w:val="333333"/>
          <w:kern w:val="0"/>
          <w:sz w:val="32"/>
          <w:szCs w:val="32"/>
        </w:rPr>
        <w:t>年部门预算，</w:t>
      </w:r>
      <w:r w:rsidR="00812C57">
        <w:rPr>
          <w:rFonts w:ascii="Times New Roman" w:eastAsia="宋体" w:hAnsi="Times New Roman" w:cs="Times New Roman" w:hint="eastAsia"/>
          <w:color w:val="333333"/>
          <w:kern w:val="0"/>
          <w:sz w:val="32"/>
          <w:szCs w:val="32"/>
        </w:rPr>
        <w:t xml:space="preserve"> 2019</w:t>
      </w:r>
      <w:r w:rsidR="00812C57">
        <w:rPr>
          <w:rFonts w:ascii="Times New Roman" w:eastAsia="宋体" w:hAnsi="Times New Roman" w:cs="Times New Roman" w:hint="eastAsia"/>
          <w:color w:val="333333"/>
          <w:kern w:val="0"/>
          <w:sz w:val="32"/>
          <w:szCs w:val="32"/>
        </w:rPr>
        <w:t>年</w:t>
      </w:r>
      <w:r w:rsidR="00812C57">
        <w:rPr>
          <w:rFonts w:ascii="Times New Roman" w:eastAsia="宋体" w:hAnsi="Times New Roman" w:cs="Times New Roman" w:hint="eastAsia"/>
          <w:color w:val="333333"/>
          <w:kern w:val="0"/>
          <w:sz w:val="32"/>
          <w:szCs w:val="32"/>
        </w:rPr>
        <w:t>10</w:t>
      </w:r>
      <w:r w:rsidR="00812C57">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812C57">
        <w:rPr>
          <w:rFonts w:ascii="Times New Roman" w:eastAsia="宋体" w:hAnsi="Times New Roman" w:cs="Times New Roman" w:hint="eastAsia"/>
          <w:color w:val="333333"/>
          <w:kern w:val="0"/>
          <w:sz w:val="32"/>
          <w:szCs w:val="32"/>
        </w:rPr>
        <w:t>梧财行</w:t>
      </w:r>
      <w:proofErr w:type="gramEnd"/>
      <w:r w:rsidR="00812C57">
        <w:rPr>
          <w:rFonts w:ascii="Times New Roman" w:eastAsia="宋体" w:hAnsi="Times New Roman" w:cs="Times New Roman" w:hint="eastAsia"/>
          <w:color w:val="333333"/>
          <w:kern w:val="0"/>
          <w:sz w:val="32"/>
          <w:szCs w:val="32"/>
        </w:rPr>
        <w:t>[2019] 29</w:t>
      </w:r>
      <w:r w:rsidR="00812C57">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812C57">
        <w:rPr>
          <w:rFonts w:ascii="Times New Roman" w:eastAsia="宋体" w:hAnsi="Times New Roman" w:cs="Times New Roman" w:hint="eastAsia"/>
          <w:color w:val="333333"/>
          <w:kern w:val="0"/>
          <w:sz w:val="32"/>
          <w:szCs w:val="32"/>
        </w:rPr>
        <w:t>2020</w:t>
      </w:r>
      <w:r w:rsidR="00812C57">
        <w:rPr>
          <w:rFonts w:ascii="Times New Roman" w:eastAsia="宋体" w:hAnsi="Times New Roman" w:cs="Times New Roman" w:hint="eastAsia"/>
          <w:color w:val="333333"/>
          <w:kern w:val="0"/>
          <w:sz w:val="32"/>
          <w:szCs w:val="32"/>
        </w:rPr>
        <w:t>年政府预算，未列入部门（单位）</w:t>
      </w:r>
      <w:r w:rsidR="00812C57">
        <w:rPr>
          <w:rFonts w:ascii="Times New Roman" w:eastAsia="宋体" w:hAnsi="Times New Roman" w:cs="Times New Roman" w:hint="eastAsia"/>
          <w:color w:val="333333"/>
          <w:kern w:val="0"/>
          <w:sz w:val="32"/>
          <w:szCs w:val="32"/>
        </w:rPr>
        <w:t>2020</w:t>
      </w:r>
      <w:r w:rsidR="00812C57">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w:t>
      </w:r>
      <w:r>
        <w:rPr>
          <w:rFonts w:ascii="Times New Roman" w:eastAsia="宋体" w:hAnsi="Times New Roman" w:cs="Times New Roman" w:hint="eastAsia"/>
          <w:color w:val="333333"/>
          <w:kern w:val="0"/>
          <w:sz w:val="32"/>
          <w:szCs w:val="32"/>
        </w:rPr>
        <w:t>；</w:t>
      </w:r>
      <w:r w:rsidR="007D02BE">
        <w:rPr>
          <w:rFonts w:ascii="Times New Roman" w:eastAsia="宋体" w:hAnsi="Times New Roman" w:cs="Times New Roman" w:hint="eastAsia"/>
          <w:color w:val="333333"/>
          <w:kern w:val="0"/>
          <w:sz w:val="32"/>
          <w:szCs w:val="32"/>
        </w:rPr>
        <w:t>二</w:t>
      </w:r>
      <w:r w:rsidR="00812C57">
        <w:rPr>
          <w:rFonts w:ascii="Times New Roman" w:eastAsia="宋体" w:hAnsi="Times New Roman" w:cs="Times New Roman" w:hint="eastAsia"/>
          <w:color w:val="333333"/>
          <w:kern w:val="0"/>
          <w:sz w:val="32"/>
          <w:szCs w:val="32"/>
        </w:rPr>
        <w:t>是根据</w:t>
      </w:r>
      <w:r w:rsidR="00812C57">
        <w:rPr>
          <w:rFonts w:ascii="Times New Roman" w:eastAsia="宋体" w:hAnsi="Times New Roman" w:cs="Times New Roman" w:hint="eastAsia"/>
          <w:color w:val="333333"/>
          <w:kern w:val="0"/>
          <w:sz w:val="32"/>
          <w:szCs w:val="32"/>
        </w:rPr>
        <w:t>2019</w:t>
      </w:r>
      <w:r w:rsidR="00812C57">
        <w:rPr>
          <w:rFonts w:ascii="Times New Roman" w:eastAsia="宋体" w:hAnsi="Times New Roman" w:cs="Times New Roman" w:hint="eastAsia"/>
          <w:color w:val="333333"/>
          <w:kern w:val="0"/>
          <w:sz w:val="32"/>
          <w:szCs w:val="32"/>
        </w:rPr>
        <w:t>年</w:t>
      </w:r>
      <w:r w:rsidR="00812C57">
        <w:rPr>
          <w:rFonts w:ascii="Times New Roman" w:eastAsia="宋体" w:hAnsi="Times New Roman" w:cs="Times New Roman" w:hint="eastAsia"/>
          <w:color w:val="333333"/>
          <w:kern w:val="0"/>
          <w:sz w:val="32"/>
          <w:szCs w:val="32"/>
        </w:rPr>
        <w:t>5</w:t>
      </w:r>
      <w:r w:rsidR="00812C57">
        <w:rPr>
          <w:rFonts w:ascii="Times New Roman" w:eastAsia="宋体" w:hAnsi="Times New Roman" w:cs="Times New Roman" w:hint="eastAsia"/>
          <w:color w:val="333333"/>
          <w:kern w:val="0"/>
          <w:sz w:val="32"/>
          <w:szCs w:val="32"/>
        </w:rPr>
        <w:t>月</w:t>
      </w:r>
      <w:r w:rsidR="00812C57">
        <w:rPr>
          <w:rFonts w:ascii="Times New Roman" w:eastAsia="宋体" w:hAnsi="Times New Roman" w:cs="Times New Roman" w:hint="eastAsia"/>
          <w:color w:val="333333"/>
          <w:kern w:val="0"/>
          <w:sz w:val="32"/>
          <w:szCs w:val="32"/>
        </w:rPr>
        <w:t>5</w:t>
      </w:r>
      <w:r w:rsidR="00812C57">
        <w:rPr>
          <w:rFonts w:ascii="Times New Roman" w:eastAsia="宋体" w:hAnsi="Times New Roman" w:cs="Times New Roman" w:hint="eastAsia"/>
          <w:color w:val="333333"/>
          <w:kern w:val="0"/>
          <w:sz w:val="32"/>
          <w:szCs w:val="32"/>
        </w:rPr>
        <w:t>日发布的《关于印发降低社会保险费率实施方案的通知》</w:t>
      </w:r>
      <w:r w:rsidR="00812C57">
        <w:rPr>
          <w:rFonts w:ascii="Times New Roman" w:eastAsia="宋体" w:hAnsi="Times New Roman" w:cs="Times New Roman" w:hint="eastAsia"/>
          <w:color w:val="333333"/>
          <w:kern w:val="0"/>
          <w:sz w:val="32"/>
          <w:szCs w:val="32"/>
        </w:rPr>
        <w:t>(</w:t>
      </w:r>
      <w:r w:rsidR="00812C57">
        <w:rPr>
          <w:rFonts w:ascii="Times New Roman" w:eastAsia="宋体" w:hAnsi="Times New Roman" w:cs="Times New Roman" w:hint="eastAsia"/>
          <w:color w:val="333333"/>
          <w:kern w:val="0"/>
          <w:sz w:val="32"/>
          <w:szCs w:val="32"/>
        </w:rPr>
        <w:t>桂人社规〔</w:t>
      </w:r>
      <w:r w:rsidR="00812C57">
        <w:rPr>
          <w:rFonts w:ascii="Times New Roman" w:eastAsia="宋体" w:hAnsi="Times New Roman" w:cs="Times New Roman" w:hint="eastAsia"/>
          <w:color w:val="333333"/>
          <w:kern w:val="0"/>
          <w:sz w:val="32"/>
          <w:szCs w:val="32"/>
        </w:rPr>
        <w:t>2019</w:t>
      </w:r>
      <w:r w:rsidR="00812C57">
        <w:rPr>
          <w:rFonts w:ascii="Times New Roman" w:eastAsia="宋体" w:hAnsi="Times New Roman" w:cs="Times New Roman" w:hint="eastAsia"/>
          <w:color w:val="333333"/>
          <w:kern w:val="0"/>
          <w:sz w:val="32"/>
          <w:szCs w:val="32"/>
        </w:rPr>
        <w:t>〕</w:t>
      </w:r>
      <w:r w:rsidR="00812C57">
        <w:rPr>
          <w:rFonts w:ascii="Times New Roman" w:eastAsia="宋体" w:hAnsi="Times New Roman" w:cs="Times New Roman" w:hint="eastAsia"/>
          <w:color w:val="333333"/>
          <w:kern w:val="0"/>
          <w:sz w:val="32"/>
          <w:szCs w:val="32"/>
        </w:rPr>
        <w:t>9</w:t>
      </w:r>
      <w:r w:rsidR="00812C57">
        <w:rPr>
          <w:rFonts w:ascii="Times New Roman" w:eastAsia="宋体" w:hAnsi="Times New Roman" w:cs="Times New Roman" w:hint="eastAsia"/>
          <w:color w:val="333333"/>
          <w:kern w:val="0"/>
          <w:sz w:val="32"/>
          <w:szCs w:val="32"/>
        </w:rPr>
        <w:t>号</w:t>
      </w:r>
      <w:r w:rsidR="00812C57">
        <w:rPr>
          <w:rFonts w:ascii="Times New Roman" w:eastAsia="宋体" w:hAnsi="Times New Roman" w:cs="Times New Roman" w:hint="eastAsia"/>
          <w:color w:val="333333"/>
          <w:kern w:val="0"/>
          <w:sz w:val="32"/>
          <w:szCs w:val="32"/>
        </w:rPr>
        <w:t>)</w:t>
      </w:r>
      <w:r w:rsidR="00812C57">
        <w:rPr>
          <w:rFonts w:ascii="Times New Roman" w:eastAsia="宋体" w:hAnsi="Times New Roman" w:cs="Times New Roman" w:hint="eastAsia"/>
          <w:color w:val="333333"/>
          <w:kern w:val="0"/>
          <w:sz w:val="32"/>
          <w:szCs w:val="32"/>
        </w:rPr>
        <w:t>，机关事业单位基本养老保险缴费比例由原来的</w:t>
      </w:r>
      <w:r w:rsidR="00812C57">
        <w:rPr>
          <w:rFonts w:ascii="Times New Roman" w:eastAsia="宋体" w:hAnsi="Times New Roman" w:cs="Times New Roman" w:hint="eastAsia"/>
          <w:color w:val="333333"/>
          <w:kern w:val="0"/>
          <w:sz w:val="32"/>
          <w:szCs w:val="32"/>
        </w:rPr>
        <w:t>20%</w:t>
      </w:r>
      <w:r w:rsidR="00812C57">
        <w:rPr>
          <w:rFonts w:ascii="Times New Roman" w:eastAsia="宋体" w:hAnsi="Times New Roman" w:cs="Times New Roman" w:hint="eastAsia"/>
          <w:color w:val="333333"/>
          <w:kern w:val="0"/>
          <w:sz w:val="32"/>
          <w:szCs w:val="32"/>
        </w:rPr>
        <w:t>下降到</w:t>
      </w:r>
      <w:r w:rsidR="00812C57">
        <w:rPr>
          <w:rFonts w:ascii="Times New Roman" w:eastAsia="宋体" w:hAnsi="Times New Roman" w:cs="Times New Roman" w:hint="eastAsia"/>
          <w:color w:val="333333"/>
          <w:kern w:val="0"/>
          <w:sz w:val="32"/>
          <w:szCs w:val="32"/>
        </w:rPr>
        <w:t>16%</w:t>
      </w:r>
      <w:r w:rsidR="00812C57">
        <w:rPr>
          <w:rFonts w:ascii="Times New Roman" w:eastAsia="宋体" w:hAnsi="Times New Roman" w:cs="Times New Roman" w:hint="eastAsia"/>
          <w:color w:val="333333"/>
          <w:kern w:val="0"/>
          <w:sz w:val="32"/>
          <w:szCs w:val="32"/>
        </w:rPr>
        <w:t>，缴费比例降低导致</w:t>
      </w:r>
      <w:r w:rsidR="00812C57">
        <w:rPr>
          <w:rFonts w:ascii="Times New Roman" w:eastAsia="宋体" w:hAnsi="Times New Roman" w:cs="Times New Roman" w:hint="eastAsia"/>
          <w:color w:val="333333"/>
          <w:kern w:val="0"/>
          <w:sz w:val="32"/>
          <w:szCs w:val="32"/>
        </w:rPr>
        <w:t>2020</w:t>
      </w:r>
      <w:r w:rsidR="00812C57">
        <w:rPr>
          <w:rFonts w:ascii="Times New Roman" w:eastAsia="宋体" w:hAnsi="Times New Roman" w:cs="Times New Roman" w:hint="eastAsia"/>
          <w:color w:val="333333"/>
          <w:kern w:val="0"/>
          <w:sz w:val="32"/>
          <w:szCs w:val="32"/>
        </w:rPr>
        <w:t>年社会保障就业预算同比减少。</w:t>
      </w:r>
      <w:r w:rsidR="007D02BE">
        <w:rPr>
          <w:rFonts w:ascii="Times New Roman" w:eastAsia="宋体" w:hAnsi="Times New Roman" w:cs="Times New Roman" w:hint="eastAsia"/>
          <w:color w:val="333333"/>
          <w:kern w:val="0"/>
          <w:sz w:val="32"/>
          <w:szCs w:val="32"/>
        </w:rPr>
        <w:t>三</w:t>
      </w:r>
      <w:r w:rsidR="0090750A">
        <w:rPr>
          <w:rFonts w:ascii="Times New Roman" w:eastAsia="宋体" w:hAnsi="Times New Roman" w:cs="Times New Roman" w:hint="eastAsia"/>
          <w:color w:val="333333"/>
          <w:kern w:val="0"/>
          <w:sz w:val="32"/>
          <w:szCs w:val="32"/>
        </w:rPr>
        <w:t>是</w:t>
      </w:r>
      <w:r w:rsidR="000863AF">
        <w:rPr>
          <w:rFonts w:ascii="Times New Roman" w:eastAsia="宋体" w:hAnsi="Times New Roman" w:cs="Times New Roman" w:hint="eastAsia"/>
          <w:color w:val="333333"/>
          <w:kern w:val="0"/>
          <w:sz w:val="32"/>
          <w:szCs w:val="32"/>
        </w:rPr>
        <w:t>根据财政要求严格控制各项日常开支，压缩经费支出，一般公共预算的项目支出减少。</w:t>
      </w:r>
      <w:r w:rsidR="00812C57">
        <w:rPr>
          <w:rFonts w:ascii="Times New Roman" w:eastAsia="宋体" w:hAnsi="Times New Roman" w:cs="Times New Roman" w:hint="eastAsia"/>
          <w:color w:val="333333"/>
          <w:kern w:val="0"/>
          <w:sz w:val="32"/>
          <w:szCs w:val="32"/>
        </w:rPr>
        <w:t>综合以上</w:t>
      </w:r>
      <w:r w:rsidR="007D02BE">
        <w:rPr>
          <w:rFonts w:ascii="Times New Roman" w:eastAsia="宋体" w:hAnsi="Times New Roman" w:cs="Times New Roman" w:hint="eastAsia"/>
          <w:color w:val="333333"/>
          <w:kern w:val="0"/>
          <w:sz w:val="32"/>
          <w:szCs w:val="32"/>
        </w:rPr>
        <w:t>三</w:t>
      </w:r>
      <w:r w:rsidR="00812C57">
        <w:rPr>
          <w:rFonts w:ascii="Times New Roman" w:eastAsia="宋体" w:hAnsi="Times New Roman" w:cs="Times New Roman" w:hint="eastAsia"/>
          <w:color w:val="333333"/>
          <w:kern w:val="0"/>
          <w:sz w:val="32"/>
          <w:szCs w:val="32"/>
        </w:rPr>
        <w:t>点主要原因，我校</w:t>
      </w:r>
      <w:r w:rsidR="00812C57">
        <w:rPr>
          <w:rFonts w:ascii="Times New Roman" w:eastAsia="宋体" w:hAnsi="Times New Roman" w:cs="Times New Roman" w:hint="eastAsia"/>
          <w:color w:val="333333"/>
          <w:kern w:val="0"/>
          <w:sz w:val="32"/>
          <w:szCs w:val="32"/>
        </w:rPr>
        <w:t>2020</w:t>
      </w:r>
      <w:r w:rsidR="00812C57">
        <w:rPr>
          <w:rFonts w:ascii="Times New Roman" w:eastAsia="宋体" w:hAnsi="Times New Roman" w:cs="Times New Roman" w:hint="eastAsia"/>
          <w:color w:val="333333"/>
          <w:kern w:val="0"/>
          <w:sz w:val="32"/>
          <w:szCs w:val="32"/>
        </w:rPr>
        <w:t>年收入总预算同比下降。</w:t>
      </w:r>
    </w:p>
    <w:p w:rsidR="006750A2" w:rsidRDefault="002451A2" w:rsidP="00812C57">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其中：</w:t>
      </w:r>
    </w:p>
    <w:p w:rsidR="006750A2" w:rsidRPr="000D30D4" w:rsidRDefault="002451A2" w:rsidP="000D30D4">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、一般公共预算拨款</w:t>
      </w:r>
      <w:r>
        <w:rPr>
          <w:rFonts w:ascii="Times New Roman" w:eastAsia="宋体" w:hAnsi="Times New Roman" w:cs="Times New Roman" w:hint="eastAsia"/>
          <w:color w:val="333333"/>
          <w:kern w:val="0"/>
          <w:sz w:val="32"/>
          <w:szCs w:val="32"/>
        </w:rPr>
        <w:t>6747480</w:t>
      </w:r>
      <w:r>
        <w:rPr>
          <w:rFonts w:ascii="Times New Roman" w:eastAsia="宋体" w:hAnsi="Times New Roman" w:cs="Times New Roman" w:hint="eastAsia"/>
          <w:color w:val="333333"/>
          <w:kern w:val="0"/>
          <w:sz w:val="32"/>
          <w:szCs w:val="32"/>
        </w:rPr>
        <w:t>元，同比减少</w:t>
      </w:r>
      <w:r>
        <w:rPr>
          <w:rFonts w:ascii="Times New Roman" w:eastAsia="宋体" w:hAnsi="Times New Roman" w:cs="Times New Roman" w:hint="eastAsia"/>
          <w:color w:val="333333"/>
          <w:kern w:val="0"/>
          <w:sz w:val="32"/>
          <w:szCs w:val="32"/>
        </w:rPr>
        <w:t>614823</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8.35 %</w:t>
      </w:r>
      <w:r>
        <w:rPr>
          <w:rFonts w:ascii="Times New Roman" w:eastAsia="宋体" w:hAnsi="Times New Roman" w:cs="Times New Roman" w:hint="eastAsia"/>
          <w:color w:val="333333"/>
          <w:kern w:val="0"/>
          <w:sz w:val="32"/>
          <w:szCs w:val="32"/>
        </w:rPr>
        <w:t>；主要原因</w:t>
      </w:r>
      <w:r w:rsidR="000D30D4">
        <w:rPr>
          <w:rFonts w:ascii="Times New Roman" w:eastAsia="宋体" w:hAnsi="Times New Roman" w:cs="Times New Roman" w:hint="eastAsia"/>
          <w:color w:val="333333"/>
          <w:kern w:val="0"/>
          <w:sz w:val="32"/>
          <w:szCs w:val="32"/>
        </w:rPr>
        <w:t>一</w:t>
      </w:r>
      <w:r>
        <w:rPr>
          <w:rFonts w:ascii="Times New Roman" w:eastAsia="宋体" w:hAnsi="Times New Roman" w:cs="Times New Roman" w:hint="eastAsia"/>
          <w:color w:val="333333"/>
          <w:kern w:val="0"/>
          <w:sz w:val="32"/>
          <w:szCs w:val="32"/>
        </w:rPr>
        <w:t>是编外人员经费未列入部门（单位）</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年部门预算，</w:t>
      </w:r>
      <w:r>
        <w:rPr>
          <w:rFonts w:ascii="Times New Roman" w:eastAsia="宋体" w:hAnsi="Times New Roman" w:cs="Times New Roman" w:hint="eastAsia"/>
          <w:color w:val="333333"/>
          <w:kern w:val="0"/>
          <w:sz w:val="32"/>
          <w:szCs w:val="32"/>
        </w:rPr>
        <w:t xml:space="preserve"> 2019</w:t>
      </w:r>
      <w:r>
        <w:rPr>
          <w:rFonts w:ascii="Times New Roman" w:eastAsia="宋体" w:hAnsi="Times New Roman" w:cs="Times New Roman" w:hint="eastAsia"/>
          <w:color w:val="333333"/>
          <w:kern w:val="0"/>
          <w:sz w:val="32"/>
          <w:szCs w:val="32"/>
        </w:rPr>
        <w:t>年</w:t>
      </w:r>
      <w:r>
        <w:rPr>
          <w:rFonts w:ascii="Times New Roman" w:eastAsia="宋体" w:hAnsi="Times New Roman" w:cs="Times New Roman" w:hint="eastAsia"/>
          <w:color w:val="333333"/>
          <w:kern w:val="0"/>
          <w:sz w:val="32"/>
          <w:szCs w:val="32"/>
        </w:rPr>
        <w:t>10</w:t>
      </w:r>
      <w:r>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Pr>
          <w:rFonts w:ascii="Times New Roman" w:eastAsia="宋体" w:hAnsi="Times New Roman" w:cs="Times New Roman" w:hint="eastAsia"/>
          <w:color w:val="333333"/>
          <w:kern w:val="0"/>
          <w:sz w:val="32"/>
          <w:szCs w:val="32"/>
        </w:rPr>
        <w:t>梧财行</w:t>
      </w:r>
      <w:proofErr w:type="gramEnd"/>
      <w:r>
        <w:rPr>
          <w:rFonts w:ascii="Times New Roman" w:eastAsia="宋体" w:hAnsi="Times New Roman" w:cs="Times New Roman" w:hint="eastAsia"/>
          <w:color w:val="333333"/>
          <w:kern w:val="0"/>
          <w:sz w:val="32"/>
          <w:szCs w:val="32"/>
        </w:rPr>
        <w:t>[2019] 29</w:t>
      </w:r>
      <w:r>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年政府预算，未列入部门（单位）</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w:t>
      </w:r>
      <w:r w:rsidR="000D30D4">
        <w:rPr>
          <w:rFonts w:ascii="Times New Roman" w:eastAsia="宋体" w:hAnsi="Times New Roman" w:cs="Times New Roman" w:hint="eastAsia"/>
          <w:color w:val="333333"/>
          <w:kern w:val="0"/>
          <w:sz w:val="32"/>
          <w:szCs w:val="32"/>
        </w:rPr>
        <w:t>二是根据</w:t>
      </w:r>
      <w:r w:rsidR="000D30D4">
        <w:rPr>
          <w:rFonts w:ascii="Times New Roman" w:eastAsia="宋体" w:hAnsi="Times New Roman" w:cs="Times New Roman" w:hint="eastAsia"/>
          <w:color w:val="333333"/>
          <w:kern w:val="0"/>
          <w:sz w:val="32"/>
          <w:szCs w:val="32"/>
        </w:rPr>
        <w:t>2019</w:t>
      </w:r>
      <w:r w:rsidR="000D30D4">
        <w:rPr>
          <w:rFonts w:ascii="Times New Roman" w:eastAsia="宋体" w:hAnsi="Times New Roman" w:cs="Times New Roman" w:hint="eastAsia"/>
          <w:color w:val="333333"/>
          <w:kern w:val="0"/>
          <w:sz w:val="32"/>
          <w:szCs w:val="32"/>
        </w:rPr>
        <w:t>年</w:t>
      </w:r>
      <w:r w:rsidR="000D30D4">
        <w:rPr>
          <w:rFonts w:ascii="Times New Roman" w:eastAsia="宋体" w:hAnsi="Times New Roman" w:cs="Times New Roman" w:hint="eastAsia"/>
          <w:color w:val="333333"/>
          <w:kern w:val="0"/>
          <w:sz w:val="32"/>
          <w:szCs w:val="32"/>
        </w:rPr>
        <w:t>5</w:t>
      </w:r>
      <w:r w:rsidR="000D30D4">
        <w:rPr>
          <w:rFonts w:ascii="Times New Roman" w:eastAsia="宋体" w:hAnsi="Times New Roman" w:cs="Times New Roman" w:hint="eastAsia"/>
          <w:color w:val="333333"/>
          <w:kern w:val="0"/>
          <w:sz w:val="32"/>
          <w:szCs w:val="32"/>
        </w:rPr>
        <w:t>月</w:t>
      </w:r>
      <w:r w:rsidR="000D30D4">
        <w:rPr>
          <w:rFonts w:ascii="Times New Roman" w:eastAsia="宋体" w:hAnsi="Times New Roman" w:cs="Times New Roman" w:hint="eastAsia"/>
          <w:color w:val="333333"/>
          <w:kern w:val="0"/>
          <w:sz w:val="32"/>
          <w:szCs w:val="32"/>
        </w:rPr>
        <w:t>5</w:t>
      </w:r>
      <w:r w:rsidR="000D30D4">
        <w:rPr>
          <w:rFonts w:ascii="Times New Roman" w:eastAsia="宋体" w:hAnsi="Times New Roman" w:cs="Times New Roman" w:hint="eastAsia"/>
          <w:color w:val="333333"/>
          <w:kern w:val="0"/>
          <w:sz w:val="32"/>
          <w:szCs w:val="32"/>
        </w:rPr>
        <w:t>日发布的《关于印发降低社会保险费率实施方案的通知》</w:t>
      </w:r>
      <w:r w:rsidR="000D30D4">
        <w:rPr>
          <w:rFonts w:ascii="Times New Roman" w:eastAsia="宋体" w:hAnsi="Times New Roman" w:cs="Times New Roman" w:hint="eastAsia"/>
          <w:color w:val="333333"/>
          <w:kern w:val="0"/>
          <w:sz w:val="32"/>
          <w:szCs w:val="32"/>
        </w:rPr>
        <w:t>(</w:t>
      </w:r>
      <w:r w:rsidR="000D30D4">
        <w:rPr>
          <w:rFonts w:ascii="Times New Roman" w:eastAsia="宋体" w:hAnsi="Times New Roman" w:cs="Times New Roman" w:hint="eastAsia"/>
          <w:color w:val="333333"/>
          <w:kern w:val="0"/>
          <w:sz w:val="32"/>
          <w:szCs w:val="32"/>
        </w:rPr>
        <w:t>桂人社规〔</w:t>
      </w:r>
      <w:r w:rsidR="000D30D4">
        <w:rPr>
          <w:rFonts w:ascii="Times New Roman" w:eastAsia="宋体" w:hAnsi="Times New Roman" w:cs="Times New Roman" w:hint="eastAsia"/>
          <w:color w:val="333333"/>
          <w:kern w:val="0"/>
          <w:sz w:val="32"/>
          <w:szCs w:val="32"/>
        </w:rPr>
        <w:t>2019</w:t>
      </w:r>
      <w:r w:rsidR="000D30D4">
        <w:rPr>
          <w:rFonts w:ascii="Times New Roman" w:eastAsia="宋体" w:hAnsi="Times New Roman" w:cs="Times New Roman" w:hint="eastAsia"/>
          <w:color w:val="333333"/>
          <w:kern w:val="0"/>
          <w:sz w:val="32"/>
          <w:szCs w:val="32"/>
        </w:rPr>
        <w:t>〕</w:t>
      </w:r>
      <w:r w:rsidR="000D30D4">
        <w:rPr>
          <w:rFonts w:ascii="Times New Roman" w:eastAsia="宋体" w:hAnsi="Times New Roman" w:cs="Times New Roman" w:hint="eastAsia"/>
          <w:color w:val="333333"/>
          <w:kern w:val="0"/>
          <w:sz w:val="32"/>
          <w:szCs w:val="32"/>
        </w:rPr>
        <w:t>9</w:t>
      </w:r>
      <w:r w:rsidR="000D30D4">
        <w:rPr>
          <w:rFonts w:ascii="Times New Roman" w:eastAsia="宋体" w:hAnsi="Times New Roman" w:cs="Times New Roman" w:hint="eastAsia"/>
          <w:color w:val="333333"/>
          <w:kern w:val="0"/>
          <w:sz w:val="32"/>
          <w:szCs w:val="32"/>
        </w:rPr>
        <w:t>号</w:t>
      </w:r>
      <w:r w:rsidR="000D30D4">
        <w:rPr>
          <w:rFonts w:ascii="Times New Roman" w:eastAsia="宋体" w:hAnsi="Times New Roman" w:cs="Times New Roman" w:hint="eastAsia"/>
          <w:color w:val="333333"/>
          <w:kern w:val="0"/>
          <w:sz w:val="32"/>
          <w:szCs w:val="32"/>
        </w:rPr>
        <w:t>)</w:t>
      </w:r>
      <w:r w:rsidR="000D30D4">
        <w:rPr>
          <w:rFonts w:ascii="Times New Roman" w:eastAsia="宋体" w:hAnsi="Times New Roman" w:cs="Times New Roman" w:hint="eastAsia"/>
          <w:color w:val="333333"/>
          <w:kern w:val="0"/>
          <w:sz w:val="32"/>
          <w:szCs w:val="32"/>
        </w:rPr>
        <w:t>，机关事业单位基本养老保险缴费比例由原来的</w:t>
      </w:r>
      <w:r w:rsidR="000D30D4">
        <w:rPr>
          <w:rFonts w:ascii="Times New Roman" w:eastAsia="宋体" w:hAnsi="Times New Roman" w:cs="Times New Roman" w:hint="eastAsia"/>
          <w:color w:val="333333"/>
          <w:kern w:val="0"/>
          <w:sz w:val="32"/>
          <w:szCs w:val="32"/>
        </w:rPr>
        <w:t>20%</w:t>
      </w:r>
      <w:r w:rsidR="000D30D4">
        <w:rPr>
          <w:rFonts w:ascii="Times New Roman" w:eastAsia="宋体" w:hAnsi="Times New Roman" w:cs="Times New Roman" w:hint="eastAsia"/>
          <w:color w:val="333333"/>
          <w:kern w:val="0"/>
          <w:sz w:val="32"/>
          <w:szCs w:val="32"/>
        </w:rPr>
        <w:t>下降到</w:t>
      </w:r>
      <w:r w:rsidR="000D30D4">
        <w:rPr>
          <w:rFonts w:ascii="Times New Roman" w:eastAsia="宋体" w:hAnsi="Times New Roman" w:cs="Times New Roman" w:hint="eastAsia"/>
          <w:color w:val="333333"/>
          <w:kern w:val="0"/>
          <w:sz w:val="32"/>
          <w:szCs w:val="32"/>
        </w:rPr>
        <w:t>16%</w:t>
      </w:r>
      <w:r w:rsidR="000D30D4">
        <w:rPr>
          <w:rFonts w:ascii="Times New Roman" w:eastAsia="宋体" w:hAnsi="Times New Roman" w:cs="Times New Roman" w:hint="eastAsia"/>
          <w:color w:val="333333"/>
          <w:kern w:val="0"/>
          <w:sz w:val="32"/>
          <w:szCs w:val="32"/>
        </w:rPr>
        <w:t>，缴费比例降低导致</w:t>
      </w:r>
      <w:r w:rsidR="000D30D4">
        <w:rPr>
          <w:rFonts w:ascii="Times New Roman" w:eastAsia="宋体" w:hAnsi="Times New Roman" w:cs="Times New Roman" w:hint="eastAsia"/>
          <w:color w:val="333333"/>
          <w:kern w:val="0"/>
          <w:sz w:val="32"/>
          <w:szCs w:val="32"/>
        </w:rPr>
        <w:t>2020</w:t>
      </w:r>
      <w:r w:rsidR="000D30D4">
        <w:rPr>
          <w:rFonts w:ascii="Times New Roman" w:eastAsia="宋体" w:hAnsi="Times New Roman" w:cs="Times New Roman" w:hint="eastAsia"/>
          <w:color w:val="333333"/>
          <w:kern w:val="0"/>
          <w:sz w:val="32"/>
          <w:szCs w:val="32"/>
        </w:rPr>
        <w:t>年社会保障就业预算同比减少。</w:t>
      </w:r>
      <w:r w:rsidR="007D02BE">
        <w:rPr>
          <w:rFonts w:ascii="Times New Roman" w:eastAsia="宋体" w:hAnsi="Times New Roman" w:cs="Times New Roman" w:hint="eastAsia"/>
          <w:color w:val="333333"/>
          <w:kern w:val="0"/>
          <w:sz w:val="32"/>
          <w:szCs w:val="32"/>
        </w:rPr>
        <w:t>三</w:t>
      </w:r>
      <w:r w:rsidR="00F269E9">
        <w:rPr>
          <w:rFonts w:ascii="Times New Roman" w:eastAsia="宋体" w:hAnsi="Times New Roman" w:cs="Times New Roman" w:hint="eastAsia"/>
          <w:color w:val="333333"/>
          <w:kern w:val="0"/>
          <w:sz w:val="32"/>
          <w:szCs w:val="32"/>
        </w:rPr>
        <w:t>是根据财政要求严格控制各</w:t>
      </w:r>
      <w:r w:rsidR="007D02BE">
        <w:rPr>
          <w:rFonts w:ascii="Times New Roman" w:eastAsia="宋体" w:hAnsi="Times New Roman" w:cs="Times New Roman" w:hint="eastAsia"/>
          <w:color w:val="333333"/>
          <w:kern w:val="0"/>
          <w:sz w:val="32"/>
          <w:szCs w:val="32"/>
        </w:rPr>
        <w:t>项日常开支，压缩经费支出，一般公共预算的项目支出减少。综合以上三</w:t>
      </w:r>
      <w:r w:rsidR="000D30D4">
        <w:rPr>
          <w:rFonts w:ascii="Times New Roman" w:eastAsia="宋体" w:hAnsi="Times New Roman" w:cs="Times New Roman" w:hint="eastAsia"/>
          <w:color w:val="333333"/>
          <w:kern w:val="0"/>
          <w:sz w:val="32"/>
          <w:szCs w:val="32"/>
        </w:rPr>
        <w:t>点主要原因，我校</w:t>
      </w:r>
      <w:r w:rsidR="000D30D4">
        <w:rPr>
          <w:rFonts w:ascii="Times New Roman" w:eastAsia="宋体" w:hAnsi="Times New Roman" w:cs="Times New Roman" w:hint="eastAsia"/>
          <w:color w:val="333333"/>
          <w:kern w:val="0"/>
          <w:sz w:val="32"/>
          <w:szCs w:val="32"/>
        </w:rPr>
        <w:t>2020</w:t>
      </w:r>
      <w:r w:rsidR="000D30D4">
        <w:rPr>
          <w:rFonts w:ascii="Times New Roman" w:eastAsia="宋体" w:hAnsi="Times New Roman" w:cs="Times New Roman" w:hint="eastAsia"/>
          <w:color w:val="333333"/>
          <w:kern w:val="0"/>
          <w:sz w:val="32"/>
          <w:szCs w:val="32"/>
        </w:rPr>
        <w:t>年一般公共预算拨款同比下降。</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、本单位无政府性基金拨款收入，与去年同比无增减变化。</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、纳入财政专户管理的事业收入</w:t>
      </w:r>
      <w:r>
        <w:rPr>
          <w:rFonts w:ascii="Times New Roman" w:eastAsia="宋体" w:hAnsi="Times New Roman" w:cs="Times New Roman" w:hint="eastAsia"/>
          <w:color w:val="333333"/>
          <w:kern w:val="0"/>
          <w:sz w:val="32"/>
          <w:szCs w:val="32"/>
        </w:rPr>
        <w:t>1278300</w:t>
      </w:r>
      <w:r>
        <w:rPr>
          <w:rFonts w:ascii="Times New Roman" w:eastAsia="宋体" w:hAnsi="Times New Roman" w:cs="Times New Roman" w:hint="eastAsia"/>
          <w:color w:val="333333"/>
          <w:kern w:val="0"/>
          <w:sz w:val="32"/>
          <w:szCs w:val="32"/>
        </w:rPr>
        <w:t>元，同比增加</w:t>
      </w:r>
      <w:r>
        <w:rPr>
          <w:rFonts w:ascii="Times New Roman" w:eastAsia="宋体" w:hAnsi="Times New Roman" w:cs="Times New Roman" w:hint="eastAsia"/>
          <w:color w:val="333333"/>
          <w:kern w:val="0"/>
          <w:sz w:val="32"/>
          <w:szCs w:val="32"/>
        </w:rPr>
        <w:t>385300</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43.15 %</w:t>
      </w:r>
      <w:r>
        <w:rPr>
          <w:rFonts w:ascii="Times New Roman" w:eastAsia="宋体" w:hAnsi="Times New Roman" w:cs="Times New Roman" w:hint="eastAsia"/>
          <w:color w:val="333333"/>
          <w:kern w:val="0"/>
          <w:sz w:val="32"/>
          <w:szCs w:val="32"/>
        </w:rPr>
        <w:t>；主要是本校的主体培训班和社会培训班收入增加</w:t>
      </w:r>
      <w:r w:rsidR="000D30D4">
        <w:rPr>
          <w:rFonts w:ascii="Times New Roman" w:eastAsia="宋体" w:hAnsi="Times New Roman" w:cs="Times New Roman" w:hint="eastAsia"/>
          <w:color w:val="333333"/>
          <w:kern w:val="0"/>
          <w:sz w:val="32"/>
          <w:szCs w:val="32"/>
        </w:rPr>
        <w:t>，使纳入财政专户管理的事业收入增加</w:t>
      </w:r>
      <w:r>
        <w:rPr>
          <w:rFonts w:ascii="Times New Roman" w:eastAsia="宋体" w:hAnsi="Times New Roman" w:cs="Times New Roman" w:hint="eastAsia"/>
          <w:color w:val="333333"/>
          <w:kern w:val="0"/>
          <w:sz w:val="32"/>
          <w:szCs w:val="32"/>
        </w:rPr>
        <w:t>。</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、未纳入财政专户管理的事业收入</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5</w:t>
      </w:r>
      <w:r>
        <w:rPr>
          <w:rFonts w:ascii="Times New Roman" w:eastAsia="宋体" w:hAnsi="Times New Roman" w:cs="Times New Roman" w:hint="eastAsia"/>
          <w:color w:val="333333"/>
          <w:kern w:val="0"/>
          <w:sz w:val="32"/>
          <w:szCs w:val="32"/>
        </w:rPr>
        <w:t>、本单位无转移性收入，与去年同比无增减变化。</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6</w:t>
      </w:r>
      <w:r>
        <w:rPr>
          <w:rFonts w:ascii="Times New Roman" w:eastAsia="宋体" w:hAnsi="Times New Roman" w:cs="Times New Roman" w:hint="eastAsia"/>
          <w:color w:val="333333"/>
          <w:kern w:val="0"/>
          <w:sz w:val="32"/>
          <w:szCs w:val="32"/>
        </w:rPr>
        <w:t>、上年结余收入</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元，同比增加</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0 %</w:t>
      </w:r>
      <w:r>
        <w:rPr>
          <w:rFonts w:ascii="Times New Roman" w:eastAsia="宋体" w:hAnsi="Times New Roman" w:cs="Times New Roman" w:hint="eastAsia"/>
          <w:color w:val="333333"/>
          <w:kern w:val="0"/>
          <w:sz w:val="32"/>
          <w:szCs w:val="32"/>
        </w:rPr>
        <w:t>；主要原因是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年收支基本平衡，无结余结转。</w:t>
      </w:r>
    </w:p>
    <w:p w:rsidR="006750A2" w:rsidRDefault="002451A2">
      <w:pPr>
        <w:widowControl/>
        <w:wordWrap w:val="0"/>
        <w:spacing w:line="555" w:lineRule="atLeast"/>
        <w:ind w:rightChars="-27" w:right="-57" w:firstLineChars="150" w:firstLine="482"/>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color w:val="333333"/>
          <w:kern w:val="0"/>
          <w:sz w:val="32"/>
          <w:szCs w:val="32"/>
        </w:rPr>
        <w:t>（二）支出预算说明。</w:t>
      </w:r>
    </w:p>
    <w:p w:rsidR="006750A2" w:rsidRPr="000D30D4" w:rsidRDefault="002451A2" w:rsidP="000D30D4">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年支出总预算</w:t>
      </w:r>
      <w:r>
        <w:rPr>
          <w:rFonts w:ascii="Times New Roman" w:eastAsia="宋体" w:hAnsi="Times New Roman" w:cs="Times New Roman" w:hint="eastAsia"/>
          <w:color w:val="333333"/>
          <w:kern w:val="0"/>
          <w:sz w:val="32"/>
          <w:szCs w:val="32"/>
        </w:rPr>
        <w:t>8025780</w:t>
      </w:r>
      <w:r>
        <w:rPr>
          <w:rFonts w:ascii="Times New Roman" w:eastAsia="宋体" w:hAnsi="Times New Roman" w:cs="Times New Roman" w:hint="eastAsia"/>
          <w:color w:val="333333"/>
          <w:kern w:val="0"/>
          <w:sz w:val="32"/>
          <w:szCs w:val="32"/>
        </w:rPr>
        <w:t>元，同比减少</w:t>
      </w:r>
      <w:r>
        <w:rPr>
          <w:rFonts w:ascii="Times New Roman" w:eastAsia="宋体" w:hAnsi="Times New Roman" w:cs="Times New Roman" w:hint="eastAsia"/>
          <w:color w:val="333333"/>
          <w:kern w:val="0"/>
          <w:sz w:val="32"/>
          <w:szCs w:val="32"/>
        </w:rPr>
        <w:t>229523</w:t>
      </w:r>
      <w:r>
        <w:rPr>
          <w:rFonts w:ascii="Times New Roman" w:eastAsia="宋体" w:hAnsi="Times New Roman" w:cs="Times New Roman" w:hint="eastAsia"/>
          <w:color w:val="333333"/>
          <w:kern w:val="0"/>
          <w:sz w:val="32"/>
          <w:szCs w:val="32"/>
        </w:rPr>
        <w:t>元</w:t>
      </w:r>
      <w:r>
        <w:rPr>
          <w:rFonts w:ascii="Times New Roman" w:eastAsia="宋体" w:hAnsi="Times New Roman" w:cs="Times New Roman" w:hint="eastAsia"/>
          <w:color w:val="333333"/>
          <w:kern w:val="0"/>
          <w:sz w:val="32"/>
          <w:szCs w:val="32"/>
        </w:rPr>
        <w:t xml:space="preserve">, </w:t>
      </w:r>
      <w:r>
        <w:rPr>
          <w:rFonts w:ascii="Times New Roman" w:eastAsia="宋体" w:hAnsi="Times New Roman" w:cs="Times New Roman" w:hint="eastAsia"/>
          <w:color w:val="333333"/>
          <w:kern w:val="0"/>
          <w:sz w:val="32"/>
          <w:szCs w:val="32"/>
        </w:rPr>
        <w:t>下降</w:t>
      </w:r>
      <w:r>
        <w:rPr>
          <w:rFonts w:ascii="Times New Roman" w:eastAsia="宋体" w:hAnsi="Times New Roman" w:cs="Times New Roman" w:hint="eastAsia"/>
          <w:color w:val="333333"/>
          <w:kern w:val="0"/>
          <w:sz w:val="32"/>
          <w:szCs w:val="32"/>
        </w:rPr>
        <w:t>2.78%</w:t>
      </w:r>
      <w:r>
        <w:rPr>
          <w:rFonts w:ascii="Times New Roman" w:eastAsia="宋体" w:hAnsi="Times New Roman" w:cs="Times New Roman" w:hint="eastAsia"/>
          <w:color w:val="333333"/>
          <w:kern w:val="0"/>
          <w:sz w:val="32"/>
          <w:szCs w:val="32"/>
        </w:rPr>
        <w:t>。支出减少的主要原因：</w:t>
      </w:r>
      <w:r w:rsidR="00D55856">
        <w:rPr>
          <w:rFonts w:ascii="Times New Roman" w:eastAsia="宋体" w:hAnsi="Times New Roman" w:cs="Times New Roman" w:hint="eastAsia"/>
          <w:color w:val="333333"/>
          <w:kern w:val="0"/>
          <w:sz w:val="32"/>
          <w:szCs w:val="32"/>
        </w:rPr>
        <w:t>一是编外人员经费未列入部门（单位）</w:t>
      </w:r>
      <w:r w:rsidR="00D55856">
        <w:rPr>
          <w:rFonts w:ascii="Times New Roman" w:eastAsia="宋体" w:hAnsi="Times New Roman" w:cs="Times New Roman" w:hint="eastAsia"/>
          <w:color w:val="333333"/>
          <w:kern w:val="0"/>
          <w:sz w:val="32"/>
          <w:szCs w:val="32"/>
        </w:rPr>
        <w:t>2020</w:t>
      </w:r>
      <w:r w:rsidR="00D55856">
        <w:rPr>
          <w:rFonts w:ascii="Times New Roman" w:eastAsia="宋体" w:hAnsi="Times New Roman" w:cs="Times New Roman" w:hint="eastAsia"/>
          <w:color w:val="333333"/>
          <w:kern w:val="0"/>
          <w:sz w:val="32"/>
          <w:szCs w:val="32"/>
        </w:rPr>
        <w:t>年部门预算，</w:t>
      </w:r>
      <w:r w:rsidR="00D55856">
        <w:rPr>
          <w:rFonts w:ascii="Times New Roman" w:eastAsia="宋体" w:hAnsi="Times New Roman" w:cs="Times New Roman" w:hint="eastAsia"/>
          <w:color w:val="333333"/>
          <w:kern w:val="0"/>
          <w:sz w:val="32"/>
          <w:szCs w:val="32"/>
        </w:rPr>
        <w:t xml:space="preserve"> 2019</w:t>
      </w:r>
      <w:r w:rsidR="00D55856">
        <w:rPr>
          <w:rFonts w:ascii="Times New Roman" w:eastAsia="宋体" w:hAnsi="Times New Roman" w:cs="Times New Roman" w:hint="eastAsia"/>
          <w:color w:val="333333"/>
          <w:kern w:val="0"/>
          <w:sz w:val="32"/>
          <w:szCs w:val="32"/>
        </w:rPr>
        <w:t>年</w:t>
      </w:r>
      <w:r w:rsidR="00D55856">
        <w:rPr>
          <w:rFonts w:ascii="Times New Roman" w:eastAsia="宋体" w:hAnsi="Times New Roman" w:cs="Times New Roman" w:hint="eastAsia"/>
          <w:color w:val="333333"/>
          <w:kern w:val="0"/>
          <w:sz w:val="32"/>
          <w:szCs w:val="32"/>
        </w:rPr>
        <w:t>10</w:t>
      </w:r>
      <w:r w:rsidR="00D55856">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D55856">
        <w:rPr>
          <w:rFonts w:ascii="Times New Roman" w:eastAsia="宋体" w:hAnsi="Times New Roman" w:cs="Times New Roman" w:hint="eastAsia"/>
          <w:color w:val="333333"/>
          <w:kern w:val="0"/>
          <w:sz w:val="32"/>
          <w:szCs w:val="32"/>
        </w:rPr>
        <w:t>梧财行</w:t>
      </w:r>
      <w:proofErr w:type="gramEnd"/>
      <w:r w:rsidR="00D55856">
        <w:rPr>
          <w:rFonts w:ascii="Times New Roman" w:eastAsia="宋体" w:hAnsi="Times New Roman" w:cs="Times New Roman" w:hint="eastAsia"/>
          <w:color w:val="333333"/>
          <w:kern w:val="0"/>
          <w:sz w:val="32"/>
          <w:szCs w:val="32"/>
        </w:rPr>
        <w:t>[2019] 29</w:t>
      </w:r>
      <w:r w:rsidR="00D55856">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D55856">
        <w:rPr>
          <w:rFonts w:ascii="Times New Roman" w:eastAsia="宋体" w:hAnsi="Times New Roman" w:cs="Times New Roman" w:hint="eastAsia"/>
          <w:color w:val="333333"/>
          <w:kern w:val="0"/>
          <w:sz w:val="32"/>
          <w:szCs w:val="32"/>
        </w:rPr>
        <w:t>2020</w:t>
      </w:r>
      <w:r w:rsidR="00D55856">
        <w:rPr>
          <w:rFonts w:ascii="Times New Roman" w:eastAsia="宋体" w:hAnsi="Times New Roman" w:cs="Times New Roman" w:hint="eastAsia"/>
          <w:color w:val="333333"/>
          <w:kern w:val="0"/>
          <w:sz w:val="32"/>
          <w:szCs w:val="32"/>
        </w:rPr>
        <w:t>年政府预算，未列入部门（单位）</w:t>
      </w:r>
      <w:r w:rsidR="00D55856">
        <w:rPr>
          <w:rFonts w:ascii="Times New Roman" w:eastAsia="宋体" w:hAnsi="Times New Roman" w:cs="Times New Roman" w:hint="eastAsia"/>
          <w:color w:val="333333"/>
          <w:kern w:val="0"/>
          <w:sz w:val="32"/>
          <w:szCs w:val="32"/>
        </w:rPr>
        <w:t>2020</w:t>
      </w:r>
      <w:r w:rsidR="00D55856">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w:t>
      </w:r>
      <w:r w:rsidR="007D02BE">
        <w:rPr>
          <w:rFonts w:ascii="Times New Roman" w:eastAsia="宋体" w:hAnsi="Times New Roman" w:cs="Times New Roman" w:hint="eastAsia"/>
          <w:color w:val="333333"/>
          <w:kern w:val="0"/>
          <w:sz w:val="32"/>
          <w:szCs w:val="32"/>
        </w:rPr>
        <w:t>二</w:t>
      </w:r>
      <w:r w:rsidR="00D55856">
        <w:rPr>
          <w:rFonts w:ascii="Times New Roman" w:eastAsia="宋体" w:hAnsi="Times New Roman" w:cs="Times New Roman" w:hint="eastAsia"/>
          <w:color w:val="333333"/>
          <w:kern w:val="0"/>
          <w:sz w:val="32"/>
          <w:szCs w:val="32"/>
        </w:rPr>
        <w:t>是根据</w:t>
      </w:r>
      <w:r w:rsidR="00D55856">
        <w:rPr>
          <w:rFonts w:ascii="Times New Roman" w:eastAsia="宋体" w:hAnsi="Times New Roman" w:cs="Times New Roman" w:hint="eastAsia"/>
          <w:color w:val="333333"/>
          <w:kern w:val="0"/>
          <w:sz w:val="32"/>
          <w:szCs w:val="32"/>
        </w:rPr>
        <w:t>2019</w:t>
      </w:r>
      <w:r w:rsidR="00D55856">
        <w:rPr>
          <w:rFonts w:ascii="Times New Roman" w:eastAsia="宋体" w:hAnsi="Times New Roman" w:cs="Times New Roman" w:hint="eastAsia"/>
          <w:color w:val="333333"/>
          <w:kern w:val="0"/>
          <w:sz w:val="32"/>
          <w:szCs w:val="32"/>
        </w:rPr>
        <w:t>年</w:t>
      </w:r>
      <w:r w:rsidR="00D55856">
        <w:rPr>
          <w:rFonts w:ascii="Times New Roman" w:eastAsia="宋体" w:hAnsi="Times New Roman" w:cs="Times New Roman" w:hint="eastAsia"/>
          <w:color w:val="333333"/>
          <w:kern w:val="0"/>
          <w:sz w:val="32"/>
          <w:szCs w:val="32"/>
        </w:rPr>
        <w:t>5</w:t>
      </w:r>
      <w:r w:rsidR="00D55856">
        <w:rPr>
          <w:rFonts w:ascii="Times New Roman" w:eastAsia="宋体" w:hAnsi="Times New Roman" w:cs="Times New Roman" w:hint="eastAsia"/>
          <w:color w:val="333333"/>
          <w:kern w:val="0"/>
          <w:sz w:val="32"/>
          <w:szCs w:val="32"/>
        </w:rPr>
        <w:t>月</w:t>
      </w:r>
      <w:r w:rsidR="00D55856">
        <w:rPr>
          <w:rFonts w:ascii="Times New Roman" w:eastAsia="宋体" w:hAnsi="Times New Roman" w:cs="Times New Roman" w:hint="eastAsia"/>
          <w:color w:val="333333"/>
          <w:kern w:val="0"/>
          <w:sz w:val="32"/>
          <w:szCs w:val="32"/>
        </w:rPr>
        <w:t>5</w:t>
      </w:r>
      <w:r w:rsidR="00D55856">
        <w:rPr>
          <w:rFonts w:ascii="Times New Roman" w:eastAsia="宋体" w:hAnsi="Times New Roman" w:cs="Times New Roman" w:hint="eastAsia"/>
          <w:color w:val="333333"/>
          <w:kern w:val="0"/>
          <w:sz w:val="32"/>
          <w:szCs w:val="32"/>
        </w:rPr>
        <w:t>日发布的《关于印发降低社会保险费率实施方案的通知》</w:t>
      </w:r>
      <w:r w:rsidR="00D55856">
        <w:rPr>
          <w:rFonts w:ascii="Times New Roman" w:eastAsia="宋体" w:hAnsi="Times New Roman" w:cs="Times New Roman" w:hint="eastAsia"/>
          <w:color w:val="333333"/>
          <w:kern w:val="0"/>
          <w:sz w:val="32"/>
          <w:szCs w:val="32"/>
        </w:rPr>
        <w:t>(</w:t>
      </w:r>
      <w:r w:rsidR="00D55856">
        <w:rPr>
          <w:rFonts w:ascii="Times New Roman" w:eastAsia="宋体" w:hAnsi="Times New Roman" w:cs="Times New Roman" w:hint="eastAsia"/>
          <w:color w:val="333333"/>
          <w:kern w:val="0"/>
          <w:sz w:val="32"/>
          <w:szCs w:val="32"/>
        </w:rPr>
        <w:t>桂人社规〔</w:t>
      </w:r>
      <w:r w:rsidR="00D55856">
        <w:rPr>
          <w:rFonts w:ascii="Times New Roman" w:eastAsia="宋体" w:hAnsi="Times New Roman" w:cs="Times New Roman" w:hint="eastAsia"/>
          <w:color w:val="333333"/>
          <w:kern w:val="0"/>
          <w:sz w:val="32"/>
          <w:szCs w:val="32"/>
        </w:rPr>
        <w:t>2019</w:t>
      </w:r>
      <w:r w:rsidR="00D55856">
        <w:rPr>
          <w:rFonts w:ascii="Times New Roman" w:eastAsia="宋体" w:hAnsi="Times New Roman" w:cs="Times New Roman" w:hint="eastAsia"/>
          <w:color w:val="333333"/>
          <w:kern w:val="0"/>
          <w:sz w:val="32"/>
          <w:szCs w:val="32"/>
        </w:rPr>
        <w:t>〕</w:t>
      </w:r>
      <w:r w:rsidR="00D55856">
        <w:rPr>
          <w:rFonts w:ascii="Times New Roman" w:eastAsia="宋体" w:hAnsi="Times New Roman" w:cs="Times New Roman" w:hint="eastAsia"/>
          <w:color w:val="333333"/>
          <w:kern w:val="0"/>
          <w:sz w:val="32"/>
          <w:szCs w:val="32"/>
        </w:rPr>
        <w:t>9</w:t>
      </w:r>
      <w:r w:rsidR="00D55856">
        <w:rPr>
          <w:rFonts w:ascii="Times New Roman" w:eastAsia="宋体" w:hAnsi="Times New Roman" w:cs="Times New Roman" w:hint="eastAsia"/>
          <w:color w:val="333333"/>
          <w:kern w:val="0"/>
          <w:sz w:val="32"/>
          <w:szCs w:val="32"/>
        </w:rPr>
        <w:t>号</w:t>
      </w:r>
      <w:r w:rsidR="00D55856">
        <w:rPr>
          <w:rFonts w:ascii="Times New Roman" w:eastAsia="宋体" w:hAnsi="Times New Roman" w:cs="Times New Roman" w:hint="eastAsia"/>
          <w:color w:val="333333"/>
          <w:kern w:val="0"/>
          <w:sz w:val="32"/>
          <w:szCs w:val="32"/>
        </w:rPr>
        <w:t>)</w:t>
      </w:r>
      <w:r w:rsidR="00D55856">
        <w:rPr>
          <w:rFonts w:ascii="Times New Roman" w:eastAsia="宋体" w:hAnsi="Times New Roman" w:cs="Times New Roman" w:hint="eastAsia"/>
          <w:color w:val="333333"/>
          <w:kern w:val="0"/>
          <w:sz w:val="32"/>
          <w:szCs w:val="32"/>
        </w:rPr>
        <w:t>，机关事业单位基本养老保险缴费比例由原来的</w:t>
      </w:r>
      <w:r w:rsidR="00D55856">
        <w:rPr>
          <w:rFonts w:ascii="Times New Roman" w:eastAsia="宋体" w:hAnsi="Times New Roman" w:cs="Times New Roman" w:hint="eastAsia"/>
          <w:color w:val="333333"/>
          <w:kern w:val="0"/>
          <w:sz w:val="32"/>
          <w:szCs w:val="32"/>
        </w:rPr>
        <w:t>20%</w:t>
      </w:r>
      <w:r w:rsidR="00D55856">
        <w:rPr>
          <w:rFonts w:ascii="Times New Roman" w:eastAsia="宋体" w:hAnsi="Times New Roman" w:cs="Times New Roman" w:hint="eastAsia"/>
          <w:color w:val="333333"/>
          <w:kern w:val="0"/>
          <w:sz w:val="32"/>
          <w:szCs w:val="32"/>
        </w:rPr>
        <w:t>下降到</w:t>
      </w:r>
      <w:r w:rsidR="00D55856">
        <w:rPr>
          <w:rFonts w:ascii="Times New Roman" w:eastAsia="宋体" w:hAnsi="Times New Roman" w:cs="Times New Roman" w:hint="eastAsia"/>
          <w:color w:val="333333"/>
          <w:kern w:val="0"/>
          <w:sz w:val="32"/>
          <w:szCs w:val="32"/>
        </w:rPr>
        <w:t>16%</w:t>
      </w:r>
      <w:r w:rsidR="00D55856">
        <w:rPr>
          <w:rFonts w:ascii="Times New Roman" w:eastAsia="宋体" w:hAnsi="Times New Roman" w:cs="Times New Roman" w:hint="eastAsia"/>
          <w:color w:val="333333"/>
          <w:kern w:val="0"/>
          <w:sz w:val="32"/>
          <w:szCs w:val="32"/>
        </w:rPr>
        <w:t>，缴费比例降低导致</w:t>
      </w:r>
      <w:r w:rsidR="00D55856">
        <w:rPr>
          <w:rFonts w:ascii="Times New Roman" w:eastAsia="宋体" w:hAnsi="Times New Roman" w:cs="Times New Roman" w:hint="eastAsia"/>
          <w:color w:val="333333"/>
          <w:kern w:val="0"/>
          <w:sz w:val="32"/>
          <w:szCs w:val="32"/>
        </w:rPr>
        <w:t>2020</w:t>
      </w:r>
      <w:r w:rsidR="007D02BE">
        <w:rPr>
          <w:rFonts w:ascii="Times New Roman" w:eastAsia="宋体" w:hAnsi="Times New Roman" w:cs="Times New Roman" w:hint="eastAsia"/>
          <w:color w:val="333333"/>
          <w:kern w:val="0"/>
          <w:sz w:val="32"/>
          <w:szCs w:val="32"/>
        </w:rPr>
        <w:t>年社会保障就业预算同比减少；三</w:t>
      </w:r>
      <w:r w:rsidR="00D55856">
        <w:rPr>
          <w:rFonts w:ascii="Times New Roman" w:eastAsia="宋体" w:hAnsi="Times New Roman" w:cs="Times New Roman" w:hint="eastAsia"/>
          <w:color w:val="333333"/>
          <w:kern w:val="0"/>
          <w:sz w:val="32"/>
          <w:szCs w:val="32"/>
        </w:rPr>
        <w:t>是根据财政要求严格控制各项日常开支，压缩经费支出，一般公共预算的项目支出减</w:t>
      </w:r>
      <w:r w:rsidR="007D02BE">
        <w:rPr>
          <w:rFonts w:ascii="Times New Roman" w:eastAsia="宋体" w:hAnsi="Times New Roman" w:cs="Times New Roman" w:hint="eastAsia"/>
          <w:color w:val="333333"/>
          <w:kern w:val="0"/>
          <w:sz w:val="32"/>
          <w:szCs w:val="32"/>
        </w:rPr>
        <w:t>少。综合以上三</w:t>
      </w:r>
      <w:r w:rsidR="00D55856">
        <w:rPr>
          <w:rFonts w:ascii="Times New Roman" w:eastAsia="宋体" w:hAnsi="Times New Roman" w:cs="Times New Roman" w:hint="eastAsia"/>
          <w:color w:val="333333"/>
          <w:kern w:val="0"/>
          <w:sz w:val="32"/>
          <w:szCs w:val="32"/>
        </w:rPr>
        <w:t>点主要原因</w:t>
      </w:r>
      <w:r w:rsidR="000D30D4">
        <w:rPr>
          <w:rFonts w:ascii="Times New Roman" w:eastAsia="宋体" w:hAnsi="Times New Roman" w:cs="Times New Roman" w:hint="eastAsia"/>
          <w:color w:val="333333"/>
          <w:kern w:val="0"/>
          <w:sz w:val="32"/>
          <w:szCs w:val="32"/>
        </w:rPr>
        <w:t>，我校</w:t>
      </w:r>
      <w:r w:rsidR="000D30D4">
        <w:rPr>
          <w:rFonts w:ascii="Times New Roman" w:eastAsia="宋体" w:hAnsi="Times New Roman" w:cs="Times New Roman" w:hint="eastAsia"/>
          <w:color w:val="333333"/>
          <w:kern w:val="0"/>
          <w:sz w:val="32"/>
          <w:szCs w:val="32"/>
        </w:rPr>
        <w:t>2020</w:t>
      </w:r>
      <w:r w:rsidR="000D30D4">
        <w:rPr>
          <w:rFonts w:ascii="Times New Roman" w:eastAsia="宋体" w:hAnsi="Times New Roman" w:cs="Times New Roman" w:hint="eastAsia"/>
          <w:color w:val="333333"/>
          <w:kern w:val="0"/>
          <w:sz w:val="32"/>
          <w:szCs w:val="32"/>
        </w:rPr>
        <w:t>年支出总预算同比下降。</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其中：</w:t>
      </w:r>
    </w:p>
    <w:p w:rsidR="006750A2" w:rsidRDefault="002451A2">
      <w:pPr>
        <w:tabs>
          <w:tab w:val="center" w:pos="4475"/>
        </w:tabs>
        <w:spacing w:line="600" w:lineRule="exact"/>
        <w:ind w:firstLine="645"/>
        <w:rPr>
          <w:rFonts w:ascii="楷体_GB2312" w:eastAsia="楷体_GB2312" w:hAnsi="Times New Roman" w:cs="Times New Roman"/>
          <w:color w:val="333333"/>
          <w:kern w:val="0"/>
          <w:sz w:val="32"/>
          <w:szCs w:val="32"/>
          <w:highlight w:val="yellow"/>
        </w:rPr>
      </w:pPr>
      <w:r>
        <w:rPr>
          <w:rFonts w:ascii="仿宋_GB2312" w:eastAsia="仿宋_GB2312" w:hAnsi="Times New Roman" w:cs="Times New Roman" w:hint="eastAsia"/>
          <w:b/>
          <w:bCs/>
          <w:color w:val="333333"/>
          <w:kern w:val="0"/>
          <w:sz w:val="32"/>
        </w:rPr>
        <w:t>按支出功能分类科目划分</w:t>
      </w:r>
    </w:p>
    <w:p w:rsidR="002C2F34" w:rsidRPr="000D30D4" w:rsidRDefault="002451A2" w:rsidP="005112A7">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）教育支出</w:t>
      </w:r>
      <w:r>
        <w:rPr>
          <w:rFonts w:ascii="Times New Roman" w:eastAsia="宋体" w:hAnsi="Times New Roman" w:cs="Times New Roman" w:hint="eastAsia"/>
          <w:color w:val="333333"/>
          <w:kern w:val="0"/>
          <w:sz w:val="32"/>
          <w:szCs w:val="32"/>
        </w:rPr>
        <w:t>6476626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80.70%</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109264</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1.66%</w:t>
      </w:r>
      <w:r>
        <w:rPr>
          <w:rFonts w:ascii="Times New Roman" w:eastAsia="宋体" w:hAnsi="Times New Roman" w:cs="Times New Roman" w:hint="eastAsia"/>
          <w:color w:val="333333"/>
          <w:kern w:val="0"/>
          <w:sz w:val="32"/>
          <w:szCs w:val="32"/>
        </w:rPr>
        <w:t>。主要</w:t>
      </w:r>
      <w:r w:rsidR="002C2F34">
        <w:rPr>
          <w:rFonts w:ascii="Times New Roman" w:eastAsia="宋体" w:hAnsi="Times New Roman" w:cs="Times New Roman" w:hint="eastAsia"/>
          <w:color w:val="333333"/>
          <w:kern w:val="0"/>
          <w:sz w:val="32"/>
          <w:szCs w:val="32"/>
        </w:rPr>
        <w:t>原因：一是编外人员经费未列入部门（单位）</w:t>
      </w:r>
      <w:r w:rsidR="002C2F34">
        <w:rPr>
          <w:rFonts w:ascii="Times New Roman" w:eastAsia="宋体" w:hAnsi="Times New Roman" w:cs="Times New Roman" w:hint="eastAsia"/>
          <w:color w:val="333333"/>
          <w:kern w:val="0"/>
          <w:sz w:val="32"/>
          <w:szCs w:val="32"/>
        </w:rPr>
        <w:t>2020</w:t>
      </w:r>
      <w:r w:rsidR="002C2F34">
        <w:rPr>
          <w:rFonts w:ascii="Times New Roman" w:eastAsia="宋体" w:hAnsi="Times New Roman" w:cs="Times New Roman" w:hint="eastAsia"/>
          <w:color w:val="333333"/>
          <w:kern w:val="0"/>
          <w:sz w:val="32"/>
          <w:szCs w:val="32"/>
        </w:rPr>
        <w:t>年部门预算，</w:t>
      </w:r>
      <w:r w:rsidR="002C2F34">
        <w:rPr>
          <w:rFonts w:ascii="Times New Roman" w:eastAsia="宋体" w:hAnsi="Times New Roman" w:cs="Times New Roman" w:hint="eastAsia"/>
          <w:color w:val="333333"/>
          <w:kern w:val="0"/>
          <w:sz w:val="32"/>
          <w:szCs w:val="32"/>
        </w:rPr>
        <w:t xml:space="preserve"> 2019</w:t>
      </w:r>
      <w:r w:rsidR="002C2F34">
        <w:rPr>
          <w:rFonts w:ascii="Times New Roman" w:eastAsia="宋体" w:hAnsi="Times New Roman" w:cs="Times New Roman" w:hint="eastAsia"/>
          <w:color w:val="333333"/>
          <w:kern w:val="0"/>
          <w:sz w:val="32"/>
          <w:szCs w:val="32"/>
        </w:rPr>
        <w:t>年</w:t>
      </w:r>
      <w:r w:rsidR="002C2F34">
        <w:rPr>
          <w:rFonts w:ascii="Times New Roman" w:eastAsia="宋体" w:hAnsi="Times New Roman" w:cs="Times New Roman" w:hint="eastAsia"/>
          <w:color w:val="333333"/>
          <w:kern w:val="0"/>
          <w:sz w:val="32"/>
          <w:szCs w:val="32"/>
        </w:rPr>
        <w:t>10</w:t>
      </w:r>
      <w:r w:rsidR="002C2F34">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2C2F34">
        <w:rPr>
          <w:rFonts w:ascii="Times New Roman" w:eastAsia="宋体" w:hAnsi="Times New Roman" w:cs="Times New Roman" w:hint="eastAsia"/>
          <w:color w:val="333333"/>
          <w:kern w:val="0"/>
          <w:sz w:val="32"/>
          <w:szCs w:val="32"/>
        </w:rPr>
        <w:t>梧财行</w:t>
      </w:r>
      <w:proofErr w:type="gramEnd"/>
      <w:r w:rsidR="002C2F34">
        <w:rPr>
          <w:rFonts w:ascii="Times New Roman" w:eastAsia="宋体" w:hAnsi="Times New Roman" w:cs="Times New Roman" w:hint="eastAsia"/>
          <w:color w:val="333333"/>
          <w:kern w:val="0"/>
          <w:sz w:val="32"/>
          <w:szCs w:val="32"/>
        </w:rPr>
        <w:t>[2019] 29</w:t>
      </w:r>
      <w:r w:rsidR="002C2F34">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2C2F34">
        <w:rPr>
          <w:rFonts w:ascii="Times New Roman" w:eastAsia="宋体" w:hAnsi="Times New Roman" w:cs="Times New Roman" w:hint="eastAsia"/>
          <w:color w:val="333333"/>
          <w:kern w:val="0"/>
          <w:sz w:val="32"/>
          <w:szCs w:val="32"/>
        </w:rPr>
        <w:t>2020</w:t>
      </w:r>
      <w:r w:rsidR="002C2F34">
        <w:rPr>
          <w:rFonts w:ascii="Times New Roman" w:eastAsia="宋体" w:hAnsi="Times New Roman" w:cs="Times New Roman" w:hint="eastAsia"/>
          <w:color w:val="333333"/>
          <w:kern w:val="0"/>
          <w:sz w:val="32"/>
          <w:szCs w:val="32"/>
        </w:rPr>
        <w:t>年政府预算，未列入部门（单位）</w:t>
      </w:r>
      <w:r w:rsidR="002C2F34">
        <w:rPr>
          <w:rFonts w:ascii="Times New Roman" w:eastAsia="宋体" w:hAnsi="Times New Roman" w:cs="Times New Roman" w:hint="eastAsia"/>
          <w:color w:val="333333"/>
          <w:kern w:val="0"/>
          <w:sz w:val="32"/>
          <w:szCs w:val="32"/>
        </w:rPr>
        <w:t>2020</w:t>
      </w:r>
      <w:r w:rsidR="002C2F34">
        <w:rPr>
          <w:rFonts w:ascii="Times New Roman" w:eastAsia="宋体" w:hAnsi="Times New Roman" w:cs="Times New Roman" w:hint="eastAsia"/>
          <w:color w:val="333333"/>
          <w:kern w:val="0"/>
          <w:sz w:val="32"/>
          <w:szCs w:val="32"/>
        </w:rPr>
        <w:t>年部门预算，上年编外人员</w:t>
      </w:r>
      <w:r w:rsidR="007D02BE">
        <w:rPr>
          <w:rFonts w:ascii="Times New Roman" w:eastAsia="宋体" w:hAnsi="Times New Roman" w:cs="Times New Roman" w:hint="eastAsia"/>
          <w:color w:val="333333"/>
          <w:kern w:val="0"/>
          <w:sz w:val="32"/>
          <w:szCs w:val="32"/>
        </w:rPr>
        <w:t>经费列入了各部门（单位）部门预算，因而造成单位项目支出同比下降；二</w:t>
      </w:r>
      <w:r w:rsidR="00F16B3D">
        <w:rPr>
          <w:rFonts w:ascii="Times New Roman" w:eastAsia="宋体" w:hAnsi="Times New Roman" w:cs="Times New Roman" w:hint="eastAsia"/>
          <w:color w:val="333333"/>
          <w:kern w:val="0"/>
          <w:sz w:val="32"/>
          <w:szCs w:val="32"/>
        </w:rPr>
        <w:t>是根据财政要求严格控制各</w:t>
      </w:r>
      <w:r w:rsidR="007D02BE">
        <w:rPr>
          <w:rFonts w:ascii="Times New Roman" w:eastAsia="宋体" w:hAnsi="Times New Roman" w:cs="Times New Roman" w:hint="eastAsia"/>
          <w:color w:val="333333"/>
          <w:kern w:val="0"/>
          <w:sz w:val="32"/>
          <w:szCs w:val="32"/>
        </w:rPr>
        <w:t>项日常开支，压缩经费支出，一般公共预算的项目支出减少。综合以上两</w:t>
      </w:r>
      <w:r w:rsidR="002C2F34">
        <w:rPr>
          <w:rFonts w:ascii="Times New Roman" w:eastAsia="宋体" w:hAnsi="Times New Roman" w:cs="Times New Roman" w:hint="eastAsia"/>
          <w:color w:val="333333"/>
          <w:kern w:val="0"/>
          <w:sz w:val="32"/>
          <w:szCs w:val="32"/>
        </w:rPr>
        <w:t>点主要原因，我校</w:t>
      </w:r>
      <w:r w:rsidR="002C2F34">
        <w:rPr>
          <w:rFonts w:ascii="Times New Roman" w:eastAsia="宋体" w:hAnsi="Times New Roman" w:cs="Times New Roman" w:hint="eastAsia"/>
          <w:color w:val="333333"/>
          <w:kern w:val="0"/>
          <w:sz w:val="32"/>
          <w:szCs w:val="32"/>
        </w:rPr>
        <w:t>2020</w:t>
      </w:r>
      <w:r w:rsidR="002C2F34">
        <w:rPr>
          <w:rFonts w:ascii="Times New Roman" w:eastAsia="宋体" w:hAnsi="Times New Roman" w:cs="Times New Roman" w:hint="eastAsia"/>
          <w:color w:val="333333"/>
          <w:kern w:val="0"/>
          <w:sz w:val="32"/>
          <w:szCs w:val="32"/>
        </w:rPr>
        <w:t>年教育支出同比下降。</w:t>
      </w:r>
    </w:p>
    <w:p w:rsidR="006750A2" w:rsidRDefault="002451A2" w:rsidP="002B5230">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）社会保障就业支出</w:t>
      </w:r>
      <w:r>
        <w:rPr>
          <w:rFonts w:ascii="Times New Roman" w:eastAsia="宋体" w:hAnsi="Times New Roman" w:cs="Times New Roman" w:hint="eastAsia"/>
          <w:color w:val="333333"/>
          <w:kern w:val="0"/>
          <w:sz w:val="32"/>
          <w:szCs w:val="32"/>
        </w:rPr>
        <w:t>687222</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8.56%</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154542</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18.36%</w:t>
      </w:r>
      <w:r>
        <w:rPr>
          <w:rFonts w:ascii="Times New Roman" w:eastAsia="宋体" w:hAnsi="Times New Roman" w:cs="Times New Roman" w:hint="eastAsia"/>
          <w:color w:val="333333"/>
          <w:kern w:val="0"/>
          <w:sz w:val="32"/>
          <w:szCs w:val="32"/>
        </w:rPr>
        <w:t>。主要是根据</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w:t>
      </w:r>
      <w:r>
        <w:rPr>
          <w:rFonts w:ascii="Times New Roman" w:eastAsia="宋体" w:hAnsi="Times New Roman" w:cs="Times New Roman" w:hint="eastAsia"/>
          <w:color w:val="333333"/>
          <w:kern w:val="0"/>
          <w:sz w:val="32"/>
          <w:szCs w:val="32"/>
        </w:rPr>
        <w:t>5</w:t>
      </w:r>
      <w:r>
        <w:rPr>
          <w:rFonts w:ascii="Times New Roman" w:eastAsia="宋体" w:hAnsi="Times New Roman" w:cs="Times New Roman" w:hint="eastAsia"/>
          <w:color w:val="333333"/>
          <w:kern w:val="0"/>
          <w:sz w:val="32"/>
          <w:szCs w:val="32"/>
        </w:rPr>
        <w:t>月</w:t>
      </w:r>
      <w:r>
        <w:rPr>
          <w:rFonts w:ascii="Times New Roman" w:eastAsia="宋体" w:hAnsi="Times New Roman" w:cs="Times New Roman" w:hint="eastAsia"/>
          <w:color w:val="333333"/>
          <w:kern w:val="0"/>
          <w:sz w:val="32"/>
          <w:szCs w:val="32"/>
        </w:rPr>
        <w:t>5</w:t>
      </w:r>
      <w:r>
        <w:rPr>
          <w:rFonts w:ascii="Times New Roman" w:eastAsia="宋体" w:hAnsi="Times New Roman" w:cs="Times New Roman" w:hint="eastAsia"/>
          <w:color w:val="333333"/>
          <w:kern w:val="0"/>
          <w:sz w:val="32"/>
          <w:szCs w:val="32"/>
        </w:rPr>
        <w:t>日发布的《关于印发降低社会保险费率实施方案的通知》</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桂人社规〔</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9</w:t>
      </w:r>
      <w:r>
        <w:rPr>
          <w:rFonts w:ascii="Times New Roman" w:eastAsia="宋体" w:hAnsi="Times New Roman" w:cs="Times New Roman" w:hint="eastAsia"/>
          <w:color w:val="333333"/>
          <w:kern w:val="0"/>
          <w:sz w:val="32"/>
          <w:szCs w:val="32"/>
        </w:rPr>
        <w:t>号</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，机关事业单位基本养老保险缴费比例由原来的</w:t>
      </w:r>
      <w:r>
        <w:rPr>
          <w:rFonts w:ascii="Times New Roman" w:eastAsia="宋体" w:hAnsi="Times New Roman" w:cs="Times New Roman" w:hint="eastAsia"/>
          <w:color w:val="333333"/>
          <w:kern w:val="0"/>
          <w:sz w:val="32"/>
          <w:szCs w:val="32"/>
        </w:rPr>
        <w:t>20%</w:t>
      </w:r>
      <w:r>
        <w:rPr>
          <w:rFonts w:ascii="Times New Roman" w:eastAsia="宋体" w:hAnsi="Times New Roman" w:cs="Times New Roman" w:hint="eastAsia"/>
          <w:color w:val="333333"/>
          <w:kern w:val="0"/>
          <w:sz w:val="32"/>
          <w:szCs w:val="32"/>
        </w:rPr>
        <w:t>下降到</w:t>
      </w:r>
      <w:r>
        <w:rPr>
          <w:rFonts w:ascii="Times New Roman" w:eastAsia="宋体" w:hAnsi="Times New Roman" w:cs="Times New Roman" w:hint="eastAsia"/>
          <w:color w:val="333333"/>
          <w:kern w:val="0"/>
          <w:sz w:val="32"/>
          <w:szCs w:val="32"/>
        </w:rPr>
        <w:t>16%</w:t>
      </w:r>
      <w:r>
        <w:rPr>
          <w:rFonts w:ascii="Times New Roman" w:eastAsia="宋体" w:hAnsi="Times New Roman" w:cs="Times New Roman" w:hint="eastAsia"/>
          <w:color w:val="333333"/>
          <w:kern w:val="0"/>
          <w:sz w:val="32"/>
          <w:szCs w:val="32"/>
        </w:rPr>
        <w:t>，缴费比例降低导致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年社会保障就业支出预算同比减少。</w:t>
      </w:r>
    </w:p>
    <w:p w:rsidR="006750A2" w:rsidRDefault="002451A2" w:rsidP="002B5230">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）卫生健康支出</w:t>
      </w:r>
      <w:r>
        <w:rPr>
          <w:rFonts w:ascii="Times New Roman" w:eastAsia="宋体" w:hAnsi="Times New Roman" w:cs="Times New Roman" w:hint="eastAsia"/>
          <w:color w:val="333333"/>
          <w:kern w:val="0"/>
          <w:sz w:val="32"/>
          <w:szCs w:val="32"/>
        </w:rPr>
        <w:t>346516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4.32%</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23925</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7.42%</w:t>
      </w:r>
      <w:r>
        <w:rPr>
          <w:rFonts w:ascii="Times New Roman" w:eastAsia="宋体" w:hAnsi="Times New Roman" w:cs="Times New Roman" w:hint="eastAsia"/>
          <w:color w:val="333333"/>
          <w:kern w:val="0"/>
          <w:sz w:val="32"/>
          <w:szCs w:val="32"/>
        </w:rPr>
        <w:t>。主要原因一是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年下半年我校招录了</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名研究生学历教师，卫生健康支出增加。二是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年本校一名科级干部退休，卫生健康支出减少。综合以上两点原因导致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年卫生健康支出预算同比增加。</w:t>
      </w:r>
    </w:p>
    <w:p w:rsidR="006750A2" w:rsidRDefault="002451A2" w:rsidP="002B5230">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）住房保障支出</w:t>
      </w:r>
      <w:r>
        <w:rPr>
          <w:rFonts w:ascii="Times New Roman" w:eastAsia="宋体" w:hAnsi="Times New Roman" w:cs="Times New Roman" w:hint="eastAsia"/>
          <w:color w:val="333333"/>
          <w:kern w:val="0"/>
          <w:sz w:val="32"/>
          <w:szCs w:val="32"/>
        </w:rPr>
        <w:t>515416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6.42%</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10358</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2.05%</w:t>
      </w:r>
      <w:r>
        <w:rPr>
          <w:rFonts w:ascii="Times New Roman" w:eastAsia="宋体" w:hAnsi="Times New Roman" w:cs="Times New Roman" w:hint="eastAsia"/>
          <w:color w:val="333333"/>
          <w:kern w:val="0"/>
          <w:sz w:val="32"/>
          <w:szCs w:val="32"/>
        </w:rPr>
        <w:t>。主要原因一是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年下半年我校招录了</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名研究生学历教师，住房保障支出增加。二是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年本校一名科级干部退休，住房保障支出减少。综合以上两点原因导致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年住房保障支出预算同比增加。</w:t>
      </w:r>
      <w:bookmarkStart w:id="0" w:name="_MON_1642514183"/>
      <w:bookmarkStart w:id="1" w:name="_MON_1642514231"/>
      <w:bookmarkEnd w:id="0"/>
      <w:bookmarkEnd w:id="1"/>
    </w:p>
    <w:p w:rsidR="006750A2" w:rsidRDefault="002451A2">
      <w:pPr>
        <w:widowControl/>
        <w:wordWrap w:val="0"/>
        <w:spacing w:line="555" w:lineRule="atLeast"/>
        <w:ind w:rightChars="-27" w:right="-57" w:firstLineChars="196" w:firstLine="630"/>
        <w:rPr>
          <w:rFonts w:ascii="仿宋_GB2312" w:eastAsia="仿宋_GB2312" w:hAnsi="Times New Roman" w:cs="Times New Roman"/>
          <w:b/>
          <w:bCs/>
          <w:color w:val="333333"/>
          <w:kern w:val="0"/>
          <w:sz w:val="32"/>
        </w:rPr>
      </w:pPr>
      <w:r>
        <w:rPr>
          <w:rFonts w:ascii="仿宋_GB2312" w:eastAsia="仿宋_GB2312" w:hAnsi="Times New Roman" w:cs="Times New Roman" w:hint="eastAsia"/>
          <w:b/>
          <w:bCs/>
          <w:color w:val="333333"/>
          <w:kern w:val="0"/>
          <w:sz w:val="32"/>
        </w:rPr>
        <w:t>按支出结构分类划分，分为基本支出预算和项目支出预算。</w:t>
      </w:r>
    </w:p>
    <w:p w:rsidR="002C2F34"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基本支出</w:t>
      </w:r>
      <w:r>
        <w:rPr>
          <w:rFonts w:ascii="Times New Roman" w:eastAsia="宋体" w:hAnsi="Times New Roman" w:cs="Times New Roman" w:hint="eastAsia"/>
          <w:color w:val="333333"/>
          <w:kern w:val="0"/>
          <w:sz w:val="32"/>
          <w:szCs w:val="32"/>
        </w:rPr>
        <w:t>6691180</w:t>
      </w:r>
      <w:r>
        <w:rPr>
          <w:rFonts w:ascii="Times New Roman" w:eastAsia="宋体" w:hAnsi="Times New Roman" w:cs="Times New Roman" w:hint="eastAsia"/>
          <w:color w:val="333333"/>
          <w:kern w:val="0"/>
          <w:sz w:val="32"/>
          <w:szCs w:val="32"/>
        </w:rPr>
        <w:t>元，占支出总预算的</w:t>
      </w:r>
      <w:r>
        <w:rPr>
          <w:rFonts w:ascii="Times New Roman" w:eastAsia="宋体" w:hAnsi="Times New Roman" w:cs="Times New Roman" w:hint="eastAsia"/>
          <w:color w:val="333333"/>
          <w:kern w:val="0"/>
          <w:sz w:val="32"/>
          <w:szCs w:val="32"/>
        </w:rPr>
        <w:t>83.37%</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177377</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2.72 %</w:t>
      </w:r>
      <w:r>
        <w:rPr>
          <w:rFonts w:ascii="Times New Roman" w:eastAsia="宋体" w:hAnsi="Times New Roman" w:cs="Times New Roman" w:hint="eastAsia"/>
          <w:color w:val="333333"/>
          <w:kern w:val="0"/>
          <w:sz w:val="32"/>
          <w:szCs w:val="32"/>
        </w:rPr>
        <w:t>。主要</w:t>
      </w:r>
      <w:r w:rsidR="002C2F34">
        <w:rPr>
          <w:rFonts w:ascii="Times New Roman" w:eastAsia="宋体" w:hAnsi="Times New Roman" w:cs="Times New Roman" w:hint="eastAsia"/>
          <w:color w:val="333333"/>
          <w:kern w:val="0"/>
          <w:sz w:val="32"/>
          <w:szCs w:val="32"/>
        </w:rPr>
        <w:t>原因：</w:t>
      </w:r>
      <w:r w:rsidR="007D02BE">
        <w:rPr>
          <w:rFonts w:ascii="Times New Roman" w:eastAsia="宋体" w:hAnsi="Times New Roman" w:cs="Times New Roman" w:hint="eastAsia"/>
          <w:color w:val="333333"/>
          <w:kern w:val="0"/>
          <w:sz w:val="32"/>
          <w:szCs w:val="32"/>
        </w:rPr>
        <w:t>一</w:t>
      </w:r>
      <w:r w:rsidR="002C2F34">
        <w:rPr>
          <w:rFonts w:ascii="Times New Roman" w:eastAsia="宋体" w:hAnsi="Times New Roman" w:cs="Times New Roman" w:hint="eastAsia"/>
          <w:color w:val="333333"/>
          <w:kern w:val="0"/>
          <w:sz w:val="32"/>
          <w:szCs w:val="32"/>
        </w:rPr>
        <w:t>是</w:t>
      </w:r>
      <w:r w:rsidR="002C2F34">
        <w:rPr>
          <w:rFonts w:ascii="Times New Roman" w:eastAsia="宋体" w:hAnsi="Times New Roman" w:cs="Times New Roman" w:hint="eastAsia"/>
          <w:color w:val="333333"/>
          <w:kern w:val="0"/>
          <w:sz w:val="32"/>
          <w:szCs w:val="32"/>
        </w:rPr>
        <w:t>2019</w:t>
      </w:r>
      <w:r w:rsidR="002C2F34">
        <w:rPr>
          <w:rFonts w:ascii="Times New Roman" w:eastAsia="宋体" w:hAnsi="Times New Roman" w:cs="Times New Roman" w:hint="eastAsia"/>
          <w:color w:val="333333"/>
          <w:kern w:val="0"/>
          <w:sz w:val="32"/>
          <w:szCs w:val="32"/>
        </w:rPr>
        <w:t>年下半年我校招录了</w:t>
      </w:r>
      <w:r w:rsidR="002C2F34">
        <w:rPr>
          <w:rFonts w:ascii="Times New Roman" w:eastAsia="宋体" w:hAnsi="Times New Roman" w:cs="Times New Roman" w:hint="eastAsia"/>
          <w:color w:val="333333"/>
          <w:kern w:val="0"/>
          <w:sz w:val="32"/>
          <w:szCs w:val="32"/>
        </w:rPr>
        <w:t>4</w:t>
      </w:r>
      <w:r w:rsidR="002C2F34">
        <w:rPr>
          <w:rFonts w:ascii="Times New Roman" w:eastAsia="宋体" w:hAnsi="Times New Roman" w:cs="Times New Roman" w:hint="eastAsia"/>
          <w:color w:val="333333"/>
          <w:kern w:val="0"/>
          <w:sz w:val="32"/>
          <w:szCs w:val="32"/>
        </w:rPr>
        <w:t>名研究生学历教师和一名科级干部退休，使工资福利支出、住房保障支出和卫生健康支出增加</w:t>
      </w:r>
      <w:r w:rsidR="007D02BE">
        <w:rPr>
          <w:rFonts w:ascii="Times New Roman" w:eastAsia="宋体" w:hAnsi="Times New Roman" w:cs="Times New Roman" w:hint="eastAsia"/>
          <w:color w:val="333333"/>
          <w:kern w:val="0"/>
          <w:sz w:val="32"/>
          <w:szCs w:val="32"/>
        </w:rPr>
        <w:t>；二</w:t>
      </w:r>
      <w:r w:rsidR="002C2F34">
        <w:rPr>
          <w:rFonts w:ascii="Times New Roman" w:eastAsia="宋体" w:hAnsi="Times New Roman" w:cs="Times New Roman" w:hint="eastAsia"/>
          <w:color w:val="333333"/>
          <w:kern w:val="0"/>
          <w:sz w:val="32"/>
          <w:szCs w:val="32"/>
        </w:rPr>
        <w:t>是退</w:t>
      </w:r>
      <w:r w:rsidR="007D02BE">
        <w:rPr>
          <w:rFonts w:ascii="Times New Roman" w:eastAsia="宋体" w:hAnsi="Times New Roman" w:cs="Times New Roman" w:hint="eastAsia"/>
          <w:color w:val="333333"/>
          <w:kern w:val="0"/>
          <w:sz w:val="32"/>
          <w:szCs w:val="32"/>
        </w:rPr>
        <w:t>休人员增加一人，使离退休公用支出增加；三</w:t>
      </w:r>
      <w:r w:rsidR="002C2F34">
        <w:rPr>
          <w:rFonts w:ascii="Times New Roman" w:eastAsia="宋体" w:hAnsi="Times New Roman" w:cs="Times New Roman" w:hint="eastAsia"/>
          <w:color w:val="333333"/>
          <w:kern w:val="0"/>
          <w:sz w:val="32"/>
          <w:szCs w:val="32"/>
        </w:rPr>
        <w:t>是</w:t>
      </w:r>
      <w:r w:rsidR="000B7D49" w:rsidRPr="000B7D49">
        <w:rPr>
          <w:rFonts w:ascii="Times New Roman" w:eastAsia="宋体" w:hAnsi="Times New Roman" w:cs="Times New Roman" w:hint="eastAsia"/>
          <w:color w:val="333333"/>
          <w:kern w:val="0"/>
          <w:sz w:val="32"/>
          <w:szCs w:val="32"/>
        </w:rPr>
        <w:t>对个人和家庭补助</w:t>
      </w:r>
      <w:r w:rsidR="000B7D49">
        <w:rPr>
          <w:rFonts w:ascii="Times New Roman" w:eastAsia="宋体" w:hAnsi="Times New Roman" w:cs="Times New Roman" w:hint="eastAsia"/>
          <w:color w:val="333333"/>
          <w:kern w:val="0"/>
          <w:sz w:val="32"/>
          <w:szCs w:val="32"/>
        </w:rPr>
        <w:t>提高了遗属生活补助标准，</w:t>
      </w:r>
      <w:r w:rsidR="000B7D49" w:rsidRPr="000B7D49">
        <w:rPr>
          <w:rFonts w:ascii="Times New Roman" w:eastAsia="宋体" w:hAnsi="Times New Roman" w:cs="Times New Roman" w:hint="eastAsia"/>
          <w:color w:val="333333"/>
          <w:kern w:val="0"/>
          <w:sz w:val="32"/>
          <w:szCs w:val="32"/>
        </w:rPr>
        <w:t>对个人和家庭补助</w:t>
      </w:r>
      <w:r w:rsidR="000B7D49">
        <w:rPr>
          <w:rFonts w:ascii="Times New Roman" w:eastAsia="宋体" w:hAnsi="Times New Roman" w:cs="Times New Roman" w:hint="eastAsia"/>
          <w:color w:val="333333"/>
          <w:kern w:val="0"/>
          <w:sz w:val="32"/>
          <w:szCs w:val="32"/>
        </w:rPr>
        <w:t>支出增加，</w:t>
      </w:r>
      <w:r w:rsidR="002C2F34">
        <w:rPr>
          <w:rFonts w:ascii="Times New Roman" w:eastAsia="宋体" w:hAnsi="Times New Roman" w:cs="Times New Roman" w:hint="eastAsia"/>
          <w:color w:val="333333"/>
          <w:kern w:val="0"/>
          <w:sz w:val="32"/>
          <w:szCs w:val="32"/>
        </w:rPr>
        <w:t>综合以上</w:t>
      </w:r>
      <w:r w:rsidR="007D02BE">
        <w:rPr>
          <w:rFonts w:ascii="Times New Roman" w:eastAsia="宋体" w:hAnsi="Times New Roman" w:cs="Times New Roman" w:hint="eastAsia"/>
          <w:color w:val="333333"/>
          <w:kern w:val="0"/>
          <w:sz w:val="32"/>
          <w:szCs w:val="32"/>
        </w:rPr>
        <w:t>三</w:t>
      </w:r>
      <w:r w:rsidR="002C2F34">
        <w:rPr>
          <w:rFonts w:ascii="Times New Roman" w:eastAsia="宋体" w:hAnsi="Times New Roman" w:cs="Times New Roman" w:hint="eastAsia"/>
          <w:color w:val="333333"/>
          <w:kern w:val="0"/>
          <w:sz w:val="32"/>
          <w:szCs w:val="32"/>
        </w:rPr>
        <w:t>点主要原因，我校</w:t>
      </w:r>
      <w:r w:rsidR="002C2F34">
        <w:rPr>
          <w:rFonts w:ascii="Times New Roman" w:eastAsia="宋体" w:hAnsi="Times New Roman" w:cs="Times New Roman" w:hint="eastAsia"/>
          <w:color w:val="333333"/>
          <w:kern w:val="0"/>
          <w:sz w:val="32"/>
          <w:szCs w:val="32"/>
        </w:rPr>
        <w:t>2020</w:t>
      </w:r>
      <w:r w:rsidR="002C2F34">
        <w:rPr>
          <w:rFonts w:ascii="Times New Roman" w:eastAsia="宋体" w:hAnsi="Times New Roman" w:cs="Times New Roman" w:hint="eastAsia"/>
          <w:color w:val="333333"/>
          <w:kern w:val="0"/>
          <w:sz w:val="32"/>
          <w:szCs w:val="32"/>
        </w:rPr>
        <w:t>年基本支出</w:t>
      </w:r>
      <w:r w:rsidR="000B7D49">
        <w:rPr>
          <w:rFonts w:ascii="Times New Roman" w:eastAsia="宋体" w:hAnsi="Times New Roman" w:cs="Times New Roman" w:hint="eastAsia"/>
          <w:color w:val="333333"/>
          <w:kern w:val="0"/>
          <w:sz w:val="32"/>
          <w:szCs w:val="32"/>
        </w:rPr>
        <w:t>同比</w:t>
      </w:r>
      <w:r w:rsidR="002C2F34">
        <w:rPr>
          <w:rFonts w:ascii="Times New Roman" w:eastAsia="宋体" w:hAnsi="Times New Roman" w:cs="Times New Roman" w:hint="eastAsia"/>
          <w:color w:val="333333"/>
          <w:kern w:val="0"/>
          <w:sz w:val="32"/>
          <w:szCs w:val="32"/>
        </w:rPr>
        <w:t>增长。</w:t>
      </w:r>
    </w:p>
    <w:p w:rsidR="000B7D49" w:rsidRDefault="002451A2" w:rsidP="000B7D49">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项目支出</w:t>
      </w:r>
      <w:r>
        <w:rPr>
          <w:rFonts w:ascii="Times New Roman" w:eastAsia="宋体" w:hAnsi="Times New Roman" w:cs="Times New Roman" w:hint="eastAsia"/>
          <w:color w:val="333333"/>
          <w:kern w:val="0"/>
          <w:sz w:val="32"/>
          <w:szCs w:val="32"/>
        </w:rPr>
        <w:t>1334600</w:t>
      </w:r>
      <w:r>
        <w:rPr>
          <w:rFonts w:ascii="Times New Roman" w:eastAsia="宋体" w:hAnsi="Times New Roman" w:cs="Times New Roman" w:hint="eastAsia"/>
          <w:color w:val="333333"/>
          <w:kern w:val="0"/>
          <w:sz w:val="32"/>
          <w:szCs w:val="32"/>
        </w:rPr>
        <w:t>元，占支出总预算的</w:t>
      </w:r>
      <w:r>
        <w:rPr>
          <w:rFonts w:ascii="Times New Roman" w:eastAsia="宋体" w:hAnsi="Times New Roman" w:cs="Times New Roman" w:hint="eastAsia"/>
          <w:color w:val="333333"/>
          <w:kern w:val="0"/>
          <w:sz w:val="32"/>
          <w:szCs w:val="32"/>
        </w:rPr>
        <w:t>16.63 %</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406900</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23.36 %</w:t>
      </w:r>
      <w:r>
        <w:rPr>
          <w:rFonts w:ascii="Times New Roman" w:eastAsia="宋体" w:hAnsi="Times New Roman" w:cs="Times New Roman" w:hint="eastAsia"/>
          <w:color w:val="333333"/>
          <w:kern w:val="0"/>
          <w:sz w:val="32"/>
          <w:szCs w:val="32"/>
        </w:rPr>
        <w:t>。</w:t>
      </w:r>
      <w:r w:rsidR="000B7D49">
        <w:rPr>
          <w:rFonts w:ascii="Times New Roman" w:eastAsia="宋体" w:hAnsi="Times New Roman" w:cs="Times New Roman" w:hint="eastAsia"/>
          <w:color w:val="333333"/>
          <w:kern w:val="0"/>
          <w:sz w:val="32"/>
          <w:szCs w:val="32"/>
        </w:rPr>
        <w:t>主要原因：一是编外人员经费未列入部门（单位）</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年部门预算，</w:t>
      </w:r>
      <w:r w:rsidR="000B7D49">
        <w:rPr>
          <w:rFonts w:ascii="Times New Roman" w:eastAsia="宋体" w:hAnsi="Times New Roman" w:cs="Times New Roman" w:hint="eastAsia"/>
          <w:color w:val="333333"/>
          <w:kern w:val="0"/>
          <w:sz w:val="32"/>
          <w:szCs w:val="32"/>
        </w:rPr>
        <w:t>2019</w:t>
      </w:r>
      <w:r w:rsidR="000B7D49">
        <w:rPr>
          <w:rFonts w:ascii="Times New Roman" w:eastAsia="宋体" w:hAnsi="Times New Roman" w:cs="Times New Roman" w:hint="eastAsia"/>
          <w:color w:val="333333"/>
          <w:kern w:val="0"/>
          <w:sz w:val="32"/>
          <w:szCs w:val="32"/>
        </w:rPr>
        <w:t>年</w:t>
      </w:r>
      <w:r w:rsidR="000B7D49">
        <w:rPr>
          <w:rFonts w:ascii="Times New Roman" w:eastAsia="宋体" w:hAnsi="Times New Roman" w:cs="Times New Roman" w:hint="eastAsia"/>
          <w:color w:val="333333"/>
          <w:kern w:val="0"/>
          <w:sz w:val="32"/>
          <w:szCs w:val="32"/>
        </w:rPr>
        <w:t>10</w:t>
      </w:r>
      <w:r w:rsidR="000B7D49">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0B7D49">
        <w:rPr>
          <w:rFonts w:ascii="Times New Roman" w:eastAsia="宋体" w:hAnsi="Times New Roman" w:cs="Times New Roman" w:hint="eastAsia"/>
          <w:color w:val="333333"/>
          <w:kern w:val="0"/>
          <w:sz w:val="32"/>
          <w:szCs w:val="32"/>
        </w:rPr>
        <w:t>梧财行</w:t>
      </w:r>
      <w:proofErr w:type="gramEnd"/>
      <w:r w:rsidR="000B7D49">
        <w:rPr>
          <w:rFonts w:ascii="Times New Roman" w:eastAsia="宋体" w:hAnsi="Times New Roman" w:cs="Times New Roman" w:hint="eastAsia"/>
          <w:color w:val="333333"/>
          <w:kern w:val="0"/>
          <w:sz w:val="32"/>
          <w:szCs w:val="32"/>
        </w:rPr>
        <w:t>[2019] 29</w:t>
      </w:r>
      <w:r w:rsidR="000B7D49">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年政府预算，未列入部门（单位）</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w:t>
      </w:r>
      <w:r w:rsidR="005C57B9">
        <w:rPr>
          <w:rFonts w:ascii="Times New Roman" w:eastAsia="宋体" w:hAnsi="Times New Roman" w:cs="Times New Roman" w:hint="eastAsia"/>
          <w:color w:val="333333"/>
          <w:kern w:val="0"/>
          <w:sz w:val="32"/>
          <w:szCs w:val="32"/>
        </w:rPr>
        <w:t>；二</w:t>
      </w:r>
      <w:r w:rsidR="00FD521C">
        <w:rPr>
          <w:rFonts w:ascii="Times New Roman" w:eastAsia="宋体" w:hAnsi="Times New Roman" w:cs="Times New Roman" w:hint="eastAsia"/>
          <w:color w:val="333333"/>
          <w:kern w:val="0"/>
          <w:sz w:val="32"/>
          <w:szCs w:val="32"/>
        </w:rPr>
        <w:t>是根据财政要求严格控制各项日常开支，压缩经费支出，一般公共预算的项目支出减少。</w:t>
      </w:r>
      <w:r w:rsidR="000B7D49">
        <w:rPr>
          <w:rFonts w:ascii="Times New Roman" w:eastAsia="宋体" w:hAnsi="Times New Roman" w:cs="Times New Roman" w:hint="eastAsia"/>
          <w:color w:val="333333"/>
          <w:kern w:val="0"/>
          <w:sz w:val="32"/>
          <w:szCs w:val="32"/>
        </w:rPr>
        <w:t>综合以上</w:t>
      </w:r>
      <w:r w:rsidR="005C57B9">
        <w:rPr>
          <w:rFonts w:ascii="Times New Roman" w:eastAsia="宋体" w:hAnsi="Times New Roman" w:cs="Times New Roman" w:hint="eastAsia"/>
          <w:color w:val="333333"/>
          <w:kern w:val="0"/>
          <w:sz w:val="32"/>
          <w:szCs w:val="32"/>
        </w:rPr>
        <w:t>两</w:t>
      </w:r>
      <w:r w:rsidR="000B7D49">
        <w:rPr>
          <w:rFonts w:ascii="Times New Roman" w:eastAsia="宋体" w:hAnsi="Times New Roman" w:cs="Times New Roman" w:hint="eastAsia"/>
          <w:color w:val="333333"/>
          <w:kern w:val="0"/>
          <w:sz w:val="32"/>
          <w:szCs w:val="32"/>
        </w:rPr>
        <w:t>点原因，我校</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年项目支出同比下降。</w:t>
      </w:r>
    </w:p>
    <w:p w:rsidR="006750A2" w:rsidRDefault="002451A2" w:rsidP="000B7D49">
      <w:pPr>
        <w:widowControl/>
        <w:wordWrap w:val="0"/>
        <w:spacing w:line="555" w:lineRule="atLeast"/>
        <w:ind w:rightChars="-27" w:right="-57" w:firstLineChars="250" w:firstLine="803"/>
        <w:rPr>
          <w:rFonts w:ascii="宋体" w:eastAsia="宋体" w:hAnsi="宋体" w:cs="宋体"/>
          <w:color w:val="333333"/>
          <w:kern w:val="0"/>
          <w:szCs w:val="21"/>
        </w:rPr>
      </w:pPr>
      <w:r>
        <w:rPr>
          <w:rFonts w:ascii="黑体" w:eastAsia="黑体" w:hAnsi="黑体" w:cs="Times New Roman" w:hint="eastAsia"/>
          <w:b/>
          <w:color w:val="333333"/>
          <w:kern w:val="0"/>
          <w:sz w:val="32"/>
          <w:szCs w:val="32"/>
        </w:rPr>
        <w:t>二、2020年部门财政拨款收支预算情况</w:t>
      </w:r>
    </w:p>
    <w:p w:rsidR="006750A2" w:rsidRDefault="002451A2" w:rsidP="005112A7">
      <w:pPr>
        <w:snapToGrid w:val="0"/>
        <w:spacing w:line="572" w:lineRule="exact"/>
        <w:ind w:rightChars="-27" w:right="-57" w:firstLineChars="200" w:firstLine="643"/>
        <w:rPr>
          <w:rFonts w:ascii="楷体_GB2312" w:eastAsia="楷体_GB2312" w:hAnsi="Times New Roman" w:cs="Times New Roman"/>
          <w:b/>
          <w:bCs/>
          <w:color w:val="333333"/>
          <w:kern w:val="0"/>
          <w:sz w:val="32"/>
          <w:szCs w:val="32"/>
        </w:rPr>
      </w:pPr>
      <w:r>
        <w:rPr>
          <w:rFonts w:ascii="楷体_GB2312" w:eastAsia="楷体_GB2312" w:hAnsi="Times New Roman" w:cs="Times New Roman" w:hint="eastAsia"/>
          <w:b/>
          <w:bCs/>
          <w:color w:val="333333"/>
          <w:kern w:val="0"/>
          <w:sz w:val="32"/>
        </w:rPr>
        <w:t>（一）财政拨款收入总体情况</w:t>
      </w:r>
      <w:r>
        <w:rPr>
          <w:rFonts w:ascii="楷体_GB2312" w:eastAsia="楷体_GB2312" w:hAnsi="Times New Roman" w:cs="Times New Roman" w:hint="eastAsia"/>
          <w:b/>
          <w:bCs/>
          <w:color w:val="333333"/>
          <w:kern w:val="0"/>
          <w:sz w:val="32"/>
          <w:szCs w:val="32"/>
        </w:rPr>
        <w:t>。</w:t>
      </w:r>
    </w:p>
    <w:p w:rsidR="000B7D49" w:rsidRDefault="002451A2" w:rsidP="000B7D49">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年财政拨款收入</w:t>
      </w:r>
      <w:r>
        <w:rPr>
          <w:rFonts w:ascii="Times New Roman" w:eastAsia="宋体" w:hAnsi="Times New Roman" w:cs="Times New Roman" w:hint="eastAsia"/>
          <w:color w:val="333333"/>
          <w:kern w:val="0"/>
          <w:sz w:val="32"/>
          <w:szCs w:val="32"/>
        </w:rPr>
        <w:t>6747480</w:t>
      </w:r>
      <w:r>
        <w:rPr>
          <w:rFonts w:ascii="Times New Roman" w:eastAsia="宋体" w:hAnsi="Times New Roman" w:cs="Times New Roman" w:hint="eastAsia"/>
          <w:color w:val="333333"/>
          <w:kern w:val="0"/>
          <w:sz w:val="32"/>
          <w:szCs w:val="32"/>
        </w:rPr>
        <w:t>元，同比减少</w:t>
      </w:r>
      <w:r>
        <w:rPr>
          <w:rFonts w:ascii="Times New Roman" w:eastAsia="宋体" w:hAnsi="Times New Roman" w:cs="Times New Roman" w:hint="eastAsia"/>
          <w:color w:val="333333"/>
          <w:kern w:val="0"/>
          <w:sz w:val="32"/>
          <w:szCs w:val="32"/>
        </w:rPr>
        <w:t>614823</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8.35 %</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年收入预算总体减少的主要原因：</w:t>
      </w:r>
      <w:r w:rsidR="000B7D49">
        <w:rPr>
          <w:rFonts w:ascii="Times New Roman" w:eastAsia="宋体" w:hAnsi="Times New Roman" w:cs="Times New Roman" w:hint="eastAsia"/>
          <w:color w:val="333333"/>
          <w:kern w:val="0"/>
          <w:sz w:val="32"/>
          <w:szCs w:val="32"/>
        </w:rPr>
        <w:t>一是编外人员经费未列入部门（单位）</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年部门预算，</w:t>
      </w:r>
      <w:r w:rsidR="000B7D49">
        <w:rPr>
          <w:rFonts w:ascii="Times New Roman" w:eastAsia="宋体" w:hAnsi="Times New Roman" w:cs="Times New Roman" w:hint="eastAsia"/>
          <w:color w:val="333333"/>
          <w:kern w:val="0"/>
          <w:sz w:val="32"/>
          <w:szCs w:val="32"/>
        </w:rPr>
        <w:t xml:space="preserve"> 2019</w:t>
      </w:r>
      <w:r w:rsidR="000B7D49">
        <w:rPr>
          <w:rFonts w:ascii="Times New Roman" w:eastAsia="宋体" w:hAnsi="Times New Roman" w:cs="Times New Roman" w:hint="eastAsia"/>
          <w:color w:val="333333"/>
          <w:kern w:val="0"/>
          <w:sz w:val="32"/>
          <w:szCs w:val="32"/>
        </w:rPr>
        <w:t>年</w:t>
      </w:r>
      <w:r w:rsidR="000B7D49">
        <w:rPr>
          <w:rFonts w:ascii="Times New Roman" w:eastAsia="宋体" w:hAnsi="Times New Roman" w:cs="Times New Roman" w:hint="eastAsia"/>
          <w:color w:val="333333"/>
          <w:kern w:val="0"/>
          <w:sz w:val="32"/>
          <w:szCs w:val="32"/>
        </w:rPr>
        <w:t>10</w:t>
      </w:r>
      <w:r w:rsidR="000B7D49">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0B7D49">
        <w:rPr>
          <w:rFonts w:ascii="Times New Roman" w:eastAsia="宋体" w:hAnsi="Times New Roman" w:cs="Times New Roman" w:hint="eastAsia"/>
          <w:color w:val="333333"/>
          <w:kern w:val="0"/>
          <w:sz w:val="32"/>
          <w:szCs w:val="32"/>
        </w:rPr>
        <w:t>梧财行</w:t>
      </w:r>
      <w:proofErr w:type="gramEnd"/>
      <w:r w:rsidR="000B7D49">
        <w:rPr>
          <w:rFonts w:ascii="Times New Roman" w:eastAsia="宋体" w:hAnsi="Times New Roman" w:cs="Times New Roman" w:hint="eastAsia"/>
          <w:color w:val="333333"/>
          <w:kern w:val="0"/>
          <w:sz w:val="32"/>
          <w:szCs w:val="32"/>
        </w:rPr>
        <w:t>[2019] 29</w:t>
      </w:r>
      <w:r w:rsidR="000B7D49">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年政府预算，未列入部门（单位）</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年部门预算，上年编外人员经费列入了各部门（单位）部门预算，因而造成单位项目支出同比下降；二是根据</w:t>
      </w:r>
      <w:r w:rsidR="000B7D49">
        <w:rPr>
          <w:rFonts w:ascii="Times New Roman" w:eastAsia="宋体" w:hAnsi="Times New Roman" w:cs="Times New Roman" w:hint="eastAsia"/>
          <w:color w:val="333333"/>
          <w:kern w:val="0"/>
          <w:sz w:val="32"/>
          <w:szCs w:val="32"/>
        </w:rPr>
        <w:t>2019</w:t>
      </w:r>
      <w:r w:rsidR="000B7D49">
        <w:rPr>
          <w:rFonts w:ascii="Times New Roman" w:eastAsia="宋体" w:hAnsi="Times New Roman" w:cs="Times New Roman" w:hint="eastAsia"/>
          <w:color w:val="333333"/>
          <w:kern w:val="0"/>
          <w:sz w:val="32"/>
          <w:szCs w:val="32"/>
        </w:rPr>
        <w:t>年</w:t>
      </w:r>
      <w:r w:rsidR="000B7D49">
        <w:rPr>
          <w:rFonts w:ascii="Times New Roman" w:eastAsia="宋体" w:hAnsi="Times New Roman" w:cs="Times New Roman" w:hint="eastAsia"/>
          <w:color w:val="333333"/>
          <w:kern w:val="0"/>
          <w:sz w:val="32"/>
          <w:szCs w:val="32"/>
        </w:rPr>
        <w:t>5</w:t>
      </w:r>
      <w:r w:rsidR="000B7D49">
        <w:rPr>
          <w:rFonts w:ascii="Times New Roman" w:eastAsia="宋体" w:hAnsi="Times New Roman" w:cs="Times New Roman" w:hint="eastAsia"/>
          <w:color w:val="333333"/>
          <w:kern w:val="0"/>
          <w:sz w:val="32"/>
          <w:szCs w:val="32"/>
        </w:rPr>
        <w:t>月</w:t>
      </w:r>
      <w:r w:rsidR="000B7D49">
        <w:rPr>
          <w:rFonts w:ascii="Times New Roman" w:eastAsia="宋体" w:hAnsi="Times New Roman" w:cs="Times New Roman" w:hint="eastAsia"/>
          <w:color w:val="333333"/>
          <w:kern w:val="0"/>
          <w:sz w:val="32"/>
          <w:szCs w:val="32"/>
        </w:rPr>
        <w:t>5</w:t>
      </w:r>
      <w:r w:rsidR="000B7D49">
        <w:rPr>
          <w:rFonts w:ascii="Times New Roman" w:eastAsia="宋体" w:hAnsi="Times New Roman" w:cs="Times New Roman" w:hint="eastAsia"/>
          <w:color w:val="333333"/>
          <w:kern w:val="0"/>
          <w:sz w:val="32"/>
          <w:szCs w:val="32"/>
        </w:rPr>
        <w:t>日发布的《关于印发降低社会保险费率实施方案的通知》</w:t>
      </w:r>
      <w:r w:rsidR="000B7D49">
        <w:rPr>
          <w:rFonts w:ascii="Times New Roman" w:eastAsia="宋体" w:hAnsi="Times New Roman" w:cs="Times New Roman" w:hint="eastAsia"/>
          <w:color w:val="333333"/>
          <w:kern w:val="0"/>
          <w:sz w:val="32"/>
          <w:szCs w:val="32"/>
        </w:rPr>
        <w:t>(</w:t>
      </w:r>
      <w:r w:rsidR="000B7D49">
        <w:rPr>
          <w:rFonts w:ascii="Times New Roman" w:eastAsia="宋体" w:hAnsi="Times New Roman" w:cs="Times New Roman" w:hint="eastAsia"/>
          <w:color w:val="333333"/>
          <w:kern w:val="0"/>
          <w:sz w:val="32"/>
          <w:szCs w:val="32"/>
        </w:rPr>
        <w:t>桂人社规〔</w:t>
      </w:r>
      <w:r w:rsidR="000B7D49">
        <w:rPr>
          <w:rFonts w:ascii="Times New Roman" w:eastAsia="宋体" w:hAnsi="Times New Roman" w:cs="Times New Roman" w:hint="eastAsia"/>
          <w:color w:val="333333"/>
          <w:kern w:val="0"/>
          <w:sz w:val="32"/>
          <w:szCs w:val="32"/>
        </w:rPr>
        <w:t>2019</w:t>
      </w:r>
      <w:r w:rsidR="000B7D49">
        <w:rPr>
          <w:rFonts w:ascii="Times New Roman" w:eastAsia="宋体" w:hAnsi="Times New Roman" w:cs="Times New Roman" w:hint="eastAsia"/>
          <w:color w:val="333333"/>
          <w:kern w:val="0"/>
          <w:sz w:val="32"/>
          <w:szCs w:val="32"/>
        </w:rPr>
        <w:t>〕</w:t>
      </w:r>
      <w:r w:rsidR="000B7D49">
        <w:rPr>
          <w:rFonts w:ascii="Times New Roman" w:eastAsia="宋体" w:hAnsi="Times New Roman" w:cs="Times New Roman" w:hint="eastAsia"/>
          <w:color w:val="333333"/>
          <w:kern w:val="0"/>
          <w:sz w:val="32"/>
          <w:szCs w:val="32"/>
        </w:rPr>
        <w:t>9</w:t>
      </w:r>
      <w:r w:rsidR="000B7D49">
        <w:rPr>
          <w:rFonts w:ascii="Times New Roman" w:eastAsia="宋体" w:hAnsi="Times New Roman" w:cs="Times New Roman" w:hint="eastAsia"/>
          <w:color w:val="333333"/>
          <w:kern w:val="0"/>
          <w:sz w:val="32"/>
          <w:szCs w:val="32"/>
        </w:rPr>
        <w:t>号</w:t>
      </w:r>
      <w:r w:rsidR="000B7D49">
        <w:rPr>
          <w:rFonts w:ascii="Times New Roman" w:eastAsia="宋体" w:hAnsi="Times New Roman" w:cs="Times New Roman" w:hint="eastAsia"/>
          <w:color w:val="333333"/>
          <w:kern w:val="0"/>
          <w:sz w:val="32"/>
          <w:szCs w:val="32"/>
        </w:rPr>
        <w:t>)</w:t>
      </w:r>
      <w:r w:rsidR="000B7D49">
        <w:rPr>
          <w:rFonts w:ascii="Times New Roman" w:eastAsia="宋体" w:hAnsi="Times New Roman" w:cs="Times New Roman" w:hint="eastAsia"/>
          <w:color w:val="333333"/>
          <w:kern w:val="0"/>
          <w:sz w:val="32"/>
          <w:szCs w:val="32"/>
        </w:rPr>
        <w:t>，机关事业单位基本养老保险缴费比例由原来的</w:t>
      </w:r>
      <w:r w:rsidR="000B7D49">
        <w:rPr>
          <w:rFonts w:ascii="Times New Roman" w:eastAsia="宋体" w:hAnsi="Times New Roman" w:cs="Times New Roman" w:hint="eastAsia"/>
          <w:color w:val="333333"/>
          <w:kern w:val="0"/>
          <w:sz w:val="32"/>
          <w:szCs w:val="32"/>
        </w:rPr>
        <w:t>20%</w:t>
      </w:r>
      <w:r w:rsidR="000B7D49">
        <w:rPr>
          <w:rFonts w:ascii="Times New Roman" w:eastAsia="宋体" w:hAnsi="Times New Roman" w:cs="Times New Roman" w:hint="eastAsia"/>
          <w:color w:val="333333"/>
          <w:kern w:val="0"/>
          <w:sz w:val="32"/>
          <w:szCs w:val="32"/>
        </w:rPr>
        <w:t>下降到</w:t>
      </w:r>
      <w:r w:rsidR="000B7D49">
        <w:rPr>
          <w:rFonts w:ascii="Times New Roman" w:eastAsia="宋体" w:hAnsi="Times New Roman" w:cs="Times New Roman" w:hint="eastAsia"/>
          <w:color w:val="333333"/>
          <w:kern w:val="0"/>
          <w:sz w:val="32"/>
          <w:szCs w:val="32"/>
        </w:rPr>
        <w:t>16%</w:t>
      </w:r>
      <w:r w:rsidR="000B7D49">
        <w:rPr>
          <w:rFonts w:ascii="Times New Roman" w:eastAsia="宋体" w:hAnsi="Times New Roman" w:cs="Times New Roman" w:hint="eastAsia"/>
          <w:color w:val="333333"/>
          <w:kern w:val="0"/>
          <w:sz w:val="32"/>
          <w:szCs w:val="32"/>
        </w:rPr>
        <w:t>，缴费比例降低导致</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年社会保障就业</w:t>
      </w:r>
      <w:r w:rsidR="005C57B9">
        <w:rPr>
          <w:rFonts w:ascii="Times New Roman" w:eastAsia="宋体" w:hAnsi="Times New Roman" w:cs="Times New Roman" w:hint="eastAsia"/>
          <w:color w:val="333333"/>
          <w:kern w:val="0"/>
          <w:sz w:val="32"/>
          <w:szCs w:val="32"/>
        </w:rPr>
        <w:t>预算同比减少；三</w:t>
      </w:r>
      <w:r w:rsidR="006D5045">
        <w:rPr>
          <w:rFonts w:ascii="Times New Roman" w:eastAsia="宋体" w:hAnsi="Times New Roman" w:cs="Times New Roman" w:hint="eastAsia"/>
          <w:color w:val="333333"/>
          <w:kern w:val="0"/>
          <w:sz w:val="32"/>
          <w:szCs w:val="32"/>
        </w:rPr>
        <w:t>是根据财政要求严格控制各项日常开支，压缩经费支出，一般公共预算的项目支出减少。综合以上</w:t>
      </w:r>
      <w:r w:rsidR="005C57B9">
        <w:rPr>
          <w:rFonts w:ascii="Times New Roman" w:eastAsia="宋体" w:hAnsi="Times New Roman" w:cs="Times New Roman" w:hint="eastAsia"/>
          <w:color w:val="333333"/>
          <w:kern w:val="0"/>
          <w:sz w:val="32"/>
          <w:szCs w:val="32"/>
        </w:rPr>
        <w:t>三</w:t>
      </w:r>
      <w:r w:rsidR="000B7D49">
        <w:rPr>
          <w:rFonts w:ascii="Times New Roman" w:eastAsia="宋体" w:hAnsi="Times New Roman" w:cs="Times New Roman" w:hint="eastAsia"/>
          <w:color w:val="333333"/>
          <w:kern w:val="0"/>
          <w:sz w:val="32"/>
          <w:szCs w:val="32"/>
        </w:rPr>
        <w:t>点主要原因，我校</w:t>
      </w:r>
      <w:r w:rsidR="000B7D49">
        <w:rPr>
          <w:rFonts w:ascii="Times New Roman" w:eastAsia="宋体" w:hAnsi="Times New Roman" w:cs="Times New Roman" w:hint="eastAsia"/>
          <w:color w:val="333333"/>
          <w:kern w:val="0"/>
          <w:sz w:val="32"/>
          <w:szCs w:val="32"/>
        </w:rPr>
        <w:t>2020</w:t>
      </w:r>
      <w:r w:rsidR="000B7D49">
        <w:rPr>
          <w:rFonts w:ascii="Times New Roman" w:eastAsia="宋体" w:hAnsi="Times New Roman" w:cs="Times New Roman" w:hint="eastAsia"/>
          <w:color w:val="333333"/>
          <w:kern w:val="0"/>
          <w:sz w:val="32"/>
          <w:szCs w:val="32"/>
        </w:rPr>
        <w:t>年财政拨款收入同比下降。</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其中：</w:t>
      </w:r>
    </w:p>
    <w:p w:rsidR="00B07D8E" w:rsidRDefault="002451A2" w:rsidP="00B07D8E">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、一般公共预算拨款</w:t>
      </w:r>
      <w:r>
        <w:rPr>
          <w:rFonts w:ascii="Times New Roman" w:eastAsia="宋体" w:hAnsi="Times New Roman" w:cs="Times New Roman" w:hint="eastAsia"/>
          <w:color w:val="333333"/>
          <w:kern w:val="0"/>
          <w:sz w:val="32"/>
          <w:szCs w:val="32"/>
        </w:rPr>
        <w:t>6747480</w:t>
      </w:r>
      <w:r>
        <w:rPr>
          <w:rFonts w:ascii="Times New Roman" w:eastAsia="宋体" w:hAnsi="Times New Roman" w:cs="Times New Roman" w:hint="eastAsia"/>
          <w:color w:val="333333"/>
          <w:kern w:val="0"/>
          <w:sz w:val="32"/>
          <w:szCs w:val="32"/>
        </w:rPr>
        <w:t>元，同比减少</w:t>
      </w:r>
      <w:r>
        <w:rPr>
          <w:rFonts w:ascii="Times New Roman" w:eastAsia="宋体" w:hAnsi="Times New Roman" w:cs="Times New Roman" w:hint="eastAsia"/>
          <w:color w:val="333333"/>
          <w:kern w:val="0"/>
          <w:sz w:val="32"/>
          <w:szCs w:val="32"/>
        </w:rPr>
        <w:t>614823</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8.35 %</w:t>
      </w:r>
      <w:r>
        <w:rPr>
          <w:rFonts w:ascii="Times New Roman" w:eastAsia="宋体" w:hAnsi="Times New Roman" w:cs="Times New Roman" w:hint="eastAsia"/>
          <w:color w:val="333333"/>
          <w:kern w:val="0"/>
          <w:sz w:val="32"/>
          <w:szCs w:val="32"/>
        </w:rPr>
        <w:t>。主要原因</w:t>
      </w:r>
      <w:r w:rsidR="00B07D8E">
        <w:rPr>
          <w:rFonts w:ascii="Times New Roman" w:eastAsia="宋体" w:hAnsi="Times New Roman" w:cs="Times New Roman" w:hint="eastAsia"/>
          <w:color w:val="333333"/>
          <w:kern w:val="0"/>
          <w:sz w:val="32"/>
          <w:szCs w:val="32"/>
        </w:rPr>
        <w:t>一是编外人员经费未列入部门（单位）</w:t>
      </w:r>
      <w:r w:rsidR="00B07D8E">
        <w:rPr>
          <w:rFonts w:ascii="Times New Roman" w:eastAsia="宋体" w:hAnsi="Times New Roman" w:cs="Times New Roman" w:hint="eastAsia"/>
          <w:color w:val="333333"/>
          <w:kern w:val="0"/>
          <w:sz w:val="32"/>
          <w:szCs w:val="32"/>
        </w:rPr>
        <w:t>2020</w:t>
      </w:r>
      <w:r w:rsidR="00B07D8E">
        <w:rPr>
          <w:rFonts w:ascii="Times New Roman" w:eastAsia="宋体" w:hAnsi="Times New Roman" w:cs="Times New Roman" w:hint="eastAsia"/>
          <w:color w:val="333333"/>
          <w:kern w:val="0"/>
          <w:sz w:val="32"/>
          <w:szCs w:val="32"/>
        </w:rPr>
        <w:t>年部门预算，</w:t>
      </w:r>
      <w:r w:rsidR="00B07D8E">
        <w:rPr>
          <w:rFonts w:ascii="Times New Roman" w:eastAsia="宋体" w:hAnsi="Times New Roman" w:cs="Times New Roman" w:hint="eastAsia"/>
          <w:color w:val="333333"/>
          <w:kern w:val="0"/>
          <w:sz w:val="32"/>
          <w:szCs w:val="32"/>
        </w:rPr>
        <w:t xml:space="preserve"> 2019</w:t>
      </w:r>
      <w:r w:rsidR="00B07D8E">
        <w:rPr>
          <w:rFonts w:ascii="Times New Roman" w:eastAsia="宋体" w:hAnsi="Times New Roman" w:cs="Times New Roman" w:hint="eastAsia"/>
          <w:color w:val="333333"/>
          <w:kern w:val="0"/>
          <w:sz w:val="32"/>
          <w:szCs w:val="32"/>
        </w:rPr>
        <w:t>年</w:t>
      </w:r>
      <w:r w:rsidR="00B07D8E">
        <w:rPr>
          <w:rFonts w:ascii="Times New Roman" w:eastAsia="宋体" w:hAnsi="Times New Roman" w:cs="Times New Roman" w:hint="eastAsia"/>
          <w:color w:val="333333"/>
          <w:kern w:val="0"/>
          <w:sz w:val="32"/>
          <w:szCs w:val="32"/>
        </w:rPr>
        <w:t>10</w:t>
      </w:r>
      <w:r w:rsidR="00B07D8E">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B07D8E">
        <w:rPr>
          <w:rFonts w:ascii="Times New Roman" w:eastAsia="宋体" w:hAnsi="Times New Roman" w:cs="Times New Roman" w:hint="eastAsia"/>
          <w:color w:val="333333"/>
          <w:kern w:val="0"/>
          <w:sz w:val="32"/>
          <w:szCs w:val="32"/>
        </w:rPr>
        <w:t>梧财行</w:t>
      </w:r>
      <w:proofErr w:type="gramEnd"/>
      <w:r w:rsidR="00B07D8E">
        <w:rPr>
          <w:rFonts w:ascii="Times New Roman" w:eastAsia="宋体" w:hAnsi="Times New Roman" w:cs="Times New Roman" w:hint="eastAsia"/>
          <w:color w:val="333333"/>
          <w:kern w:val="0"/>
          <w:sz w:val="32"/>
          <w:szCs w:val="32"/>
        </w:rPr>
        <w:t>[2019] 29</w:t>
      </w:r>
      <w:r w:rsidR="00B07D8E">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B07D8E">
        <w:rPr>
          <w:rFonts w:ascii="Times New Roman" w:eastAsia="宋体" w:hAnsi="Times New Roman" w:cs="Times New Roman" w:hint="eastAsia"/>
          <w:color w:val="333333"/>
          <w:kern w:val="0"/>
          <w:sz w:val="32"/>
          <w:szCs w:val="32"/>
        </w:rPr>
        <w:t>2020</w:t>
      </w:r>
      <w:r w:rsidR="00B07D8E">
        <w:rPr>
          <w:rFonts w:ascii="Times New Roman" w:eastAsia="宋体" w:hAnsi="Times New Roman" w:cs="Times New Roman" w:hint="eastAsia"/>
          <w:color w:val="333333"/>
          <w:kern w:val="0"/>
          <w:sz w:val="32"/>
          <w:szCs w:val="32"/>
        </w:rPr>
        <w:t>年政府预算，未列入部门（单位）</w:t>
      </w:r>
      <w:r w:rsidR="00B07D8E">
        <w:rPr>
          <w:rFonts w:ascii="Times New Roman" w:eastAsia="宋体" w:hAnsi="Times New Roman" w:cs="Times New Roman" w:hint="eastAsia"/>
          <w:color w:val="333333"/>
          <w:kern w:val="0"/>
          <w:sz w:val="32"/>
          <w:szCs w:val="32"/>
        </w:rPr>
        <w:t>2020</w:t>
      </w:r>
      <w:r w:rsidR="00B07D8E">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年部门预算，上年编外人员经费列入了各部门（单位）部门预算，因而造成单位项目支出同比下降；二是根据</w:t>
      </w:r>
      <w:r w:rsidR="00B07D8E">
        <w:rPr>
          <w:rFonts w:ascii="Times New Roman" w:eastAsia="宋体" w:hAnsi="Times New Roman" w:cs="Times New Roman" w:hint="eastAsia"/>
          <w:color w:val="333333"/>
          <w:kern w:val="0"/>
          <w:sz w:val="32"/>
          <w:szCs w:val="32"/>
        </w:rPr>
        <w:t>2019</w:t>
      </w:r>
      <w:r w:rsidR="00B07D8E">
        <w:rPr>
          <w:rFonts w:ascii="Times New Roman" w:eastAsia="宋体" w:hAnsi="Times New Roman" w:cs="Times New Roman" w:hint="eastAsia"/>
          <w:color w:val="333333"/>
          <w:kern w:val="0"/>
          <w:sz w:val="32"/>
          <w:szCs w:val="32"/>
        </w:rPr>
        <w:t>年</w:t>
      </w:r>
      <w:r w:rsidR="00B07D8E">
        <w:rPr>
          <w:rFonts w:ascii="Times New Roman" w:eastAsia="宋体" w:hAnsi="Times New Roman" w:cs="Times New Roman" w:hint="eastAsia"/>
          <w:color w:val="333333"/>
          <w:kern w:val="0"/>
          <w:sz w:val="32"/>
          <w:szCs w:val="32"/>
        </w:rPr>
        <w:t>5</w:t>
      </w:r>
      <w:r w:rsidR="00B07D8E">
        <w:rPr>
          <w:rFonts w:ascii="Times New Roman" w:eastAsia="宋体" w:hAnsi="Times New Roman" w:cs="Times New Roman" w:hint="eastAsia"/>
          <w:color w:val="333333"/>
          <w:kern w:val="0"/>
          <w:sz w:val="32"/>
          <w:szCs w:val="32"/>
        </w:rPr>
        <w:t>月</w:t>
      </w:r>
      <w:r w:rsidR="00B07D8E">
        <w:rPr>
          <w:rFonts w:ascii="Times New Roman" w:eastAsia="宋体" w:hAnsi="Times New Roman" w:cs="Times New Roman" w:hint="eastAsia"/>
          <w:color w:val="333333"/>
          <w:kern w:val="0"/>
          <w:sz w:val="32"/>
          <w:szCs w:val="32"/>
        </w:rPr>
        <w:t>5</w:t>
      </w:r>
      <w:r w:rsidR="00B07D8E">
        <w:rPr>
          <w:rFonts w:ascii="Times New Roman" w:eastAsia="宋体" w:hAnsi="Times New Roman" w:cs="Times New Roman" w:hint="eastAsia"/>
          <w:color w:val="333333"/>
          <w:kern w:val="0"/>
          <w:sz w:val="32"/>
          <w:szCs w:val="32"/>
        </w:rPr>
        <w:t>日发布的《关于印发降低社会保险费率实施方案的通知》</w:t>
      </w:r>
      <w:r w:rsidR="00B07D8E">
        <w:rPr>
          <w:rFonts w:ascii="Times New Roman" w:eastAsia="宋体" w:hAnsi="Times New Roman" w:cs="Times New Roman" w:hint="eastAsia"/>
          <w:color w:val="333333"/>
          <w:kern w:val="0"/>
          <w:sz w:val="32"/>
          <w:szCs w:val="32"/>
        </w:rPr>
        <w:t>(</w:t>
      </w:r>
      <w:r w:rsidR="00B07D8E">
        <w:rPr>
          <w:rFonts w:ascii="Times New Roman" w:eastAsia="宋体" w:hAnsi="Times New Roman" w:cs="Times New Roman" w:hint="eastAsia"/>
          <w:color w:val="333333"/>
          <w:kern w:val="0"/>
          <w:sz w:val="32"/>
          <w:szCs w:val="32"/>
        </w:rPr>
        <w:t>桂人社规〔</w:t>
      </w:r>
      <w:r w:rsidR="00B07D8E">
        <w:rPr>
          <w:rFonts w:ascii="Times New Roman" w:eastAsia="宋体" w:hAnsi="Times New Roman" w:cs="Times New Roman" w:hint="eastAsia"/>
          <w:color w:val="333333"/>
          <w:kern w:val="0"/>
          <w:sz w:val="32"/>
          <w:szCs w:val="32"/>
        </w:rPr>
        <w:t>2019</w:t>
      </w:r>
      <w:r w:rsidR="00B07D8E">
        <w:rPr>
          <w:rFonts w:ascii="Times New Roman" w:eastAsia="宋体" w:hAnsi="Times New Roman" w:cs="Times New Roman" w:hint="eastAsia"/>
          <w:color w:val="333333"/>
          <w:kern w:val="0"/>
          <w:sz w:val="32"/>
          <w:szCs w:val="32"/>
        </w:rPr>
        <w:t>〕</w:t>
      </w:r>
      <w:r w:rsidR="00B07D8E">
        <w:rPr>
          <w:rFonts w:ascii="Times New Roman" w:eastAsia="宋体" w:hAnsi="Times New Roman" w:cs="Times New Roman" w:hint="eastAsia"/>
          <w:color w:val="333333"/>
          <w:kern w:val="0"/>
          <w:sz w:val="32"/>
          <w:szCs w:val="32"/>
        </w:rPr>
        <w:t>9</w:t>
      </w:r>
      <w:r w:rsidR="00B07D8E">
        <w:rPr>
          <w:rFonts w:ascii="Times New Roman" w:eastAsia="宋体" w:hAnsi="Times New Roman" w:cs="Times New Roman" w:hint="eastAsia"/>
          <w:color w:val="333333"/>
          <w:kern w:val="0"/>
          <w:sz w:val="32"/>
          <w:szCs w:val="32"/>
        </w:rPr>
        <w:t>号</w:t>
      </w:r>
      <w:r w:rsidR="00B07D8E">
        <w:rPr>
          <w:rFonts w:ascii="Times New Roman" w:eastAsia="宋体" w:hAnsi="Times New Roman" w:cs="Times New Roman" w:hint="eastAsia"/>
          <w:color w:val="333333"/>
          <w:kern w:val="0"/>
          <w:sz w:val="32"/>
          <w:szCs w:val="32"/>
        </w:rPr>
        <w:t>)</w:t>
      </w:r>
      <w:r w:rsidR="00B07D8E">
        <w:rPr>
          <w:rFonts w:ascii="Times New Roman" w:eastAsia="宋体" w:hAnsi="Times New Roman" w:cs="Times New Roman" w:hint="eastAsia"/>
          <w:color w:val="333333"/>
          <w:kern w:val="0"/>
          <w:sz w:val="32"/>
          <w:szCs w:val="32"/>
        </w:rPr>
        <w:t>，机关事业单位基本养老保险缴费比例由原来的</w:t>
      </w:r>
      <w:r w:rsidR="00B07D8E">
        <w:rPr>
          <w:rFonts w:ascii="Times New Roman" w:eastAsia="宋体" w:hAnsi="Times New Roman" w:cs="Times New Roman" w:hint="eastAsia"/>
          <w:color w:val="333333"/>
          <w:kern w:val="0"/>
          <w:sz w:val="32"/>
          <w:szCs w:val="32"/>
        </w:rPr>
        <w:t>20%</w:t>
      </w:r>
      <w:r w:rsidR="00B07D8E">
        <w:rPr>
          <w:rFonts w:ascii="Times New Roman" w:eastAsia="宋体" w:hAnsi="Times New Roman" w:cs="Times New Roman" w:hint="eastAsia"/>
          <w:color w:val="333333"/>
          <w:kern w:val="0"/>
          <w:sz w:val="32"/>
          <w:szCs w:val="32"/>
        </w:rPr>
        <w:t>下降到</w:t>
      </w:r>
      <w:r w:rsidR="00B07D8E">
        <w:rPr>
          <w:rFonts w:ascii="Times New Roman" w:eastAsia="宋体" w:hAnsi="Times New Roman" w:cs="Times New Roman" w:hint="eastAsia"/>
          <w:color w:val="333333"/>
          <w:kern w:val="0"/>
          <w:sz w:val="32"/>
          <w:szCs w:val="32"/>
        </w:rPr>
        <w:t>16%</w:t>
      </w:r>
      <w:r w:rsidR="00B07D8E">
        <w:rPr>
          <w:rFonts w:ascii="Times New Roman" w:eastAsia="宋体" w:hAnsi="Times New Roman" w:cs="Times New Roman" w:hint="eastAsia"/>
          <w:color w:val="333333"/>
          <w:kern w:val="0"/>
          <w:sz w:val="32"/>
          <w:szCs w:val="32"/>
        </w:rPr>
        <w:t>，缴费比例降低导致</w:t>
      </w:r>
      <w:r w:rsidR="00B07D8E">
        <w:rPr>
          <w:rFonts w:ascii="Times New Roman" w:eastAsia="宋体" w:hAnsi="Times New Roman" w:cs="Times New Roman" w:hint="eastAsia"/>
          <w:color w:val="333333"/>
          <w:kern w:val="0"/>
          <w:sz w:val="32"/>
          <w:szCs w:val="32"/>
        </w:rPr>
        <w:t>2020</w:t>
      </w:r>
      <w:r w:rsidR="00B07D8E">
        <w:rPr>
          <w:rFonts w:ascii="Times New Roman" w:eastAsia="宋体" w:hAnsi="Times New Roman" w:cs="Times New Roman" w:hint="eastAsia"/>
          <w:color w:val="333333"/>
          <w:kern w:val="0"/>
          <w:sz w:val="32"/>
          <w:szCs w:val="32"/>
        </w:rPr>
        <w:t>年社会保障就业预算同比减少</w:t>
      </w:r>
      <w:r w:rsidR="005C57B9">
        <w:rPr>
          <w:rFonts w:ascii="Times New Roman" w:eastAsia="宋体" w:hAnsi="Times New Roman" w:cs="Times New Roman" w:hint="eastAsia"/>
          <w:color w:val="333333"/>
          <w:kern w:val="0"/>
          <w:sz w:val="32"/>
          <w:szCs w:val="32"/>
        </w:rPr>
        <w:t>；三</w:t>
      </w:r>
      <w:r w:rsidR="006D5045">
        <w:rPr>
          <w:rFonts w:ascii="Times New Roman" w:eastAsia="宋体" w:hAnsi="Times New Roman" w:cs="Times New Roman" w:hint="eastAsia"/>
          <w:color w:val="333333"/>
          <w:kern w:val="0"/>
          <w:sz w:val="32"/>
          <w:szCs w:val="32"/>
        </w:rPr>
        <w:t>是根据财政要求严格控制各</w:t>
      </w:r>
      <w:r w:rsidR="005C57B9">
        <w:rPr>
          <w:rFonts w:ascii="Times New Roman" w:eastAsia="宋体" w:hAnsi="Times New Roman" w:cs="Times New Roman" w:hint="eastAsia"/>
          <w:color w:val="333333"/>
          <w:kern w:val="0"/>
          <w:sz w:val="32"/>
          <w:szCs w:val="32"/>
        </w:rPr>
        <w:t>项日常开支，压缩经费支出，一般公共预算的项目支出减少。综合以上三</w:t>
      </w:r>
      <w:r w:rsidR="006D5045">
        <w:rPr>
          <w:rFonts w:ascii="Times New Roman" w:eastAsia="宋体" w:hAnsi="Times New Roman" w:cs="Times New Roman" w:hint="eastAsia"/>
          <w:color w:val="333333"/>
          <w:kern w:val="0"/>
          <w:sz w:val="32"/>
          <w:szCs w:val="32"/>
        </w:rPr>
        <w:t>点主要原因</w:t>
      </w:r>
      <w:r w:rsidR="00B07D8E">
        <w:rPr>
          <w:rFonts w:ascii="Times New Roman" w:eastAsia="宋体" w:hAnsi="Times New Roman" w:cs="Times New Roman" w:hint="eastAsia"/>
          <w:color w:val="333333"/>
          <w:kern w:val="0"/>
          <w:sz w:val="32"/>
          <w:szCs w:val="32"/>
        </w:rPr>
        <w:t>，我校</w:t>
      </w:r>
      <w:r w:rsidR="00B07D8E">
        <w:rPr>
          <w:rFonts w:ascii="Times New Roman" w:eastAsia="宋体" w:hAnsi="Times New Roman" w:cs="Times New Roman" w:hint="eastAsia"/>
          <w:color w:val="333333"/>
          <w:kern w:val="0"/>
          <w:sz w:val="32"/>
          <w:szCs w:val="32"/>
        </w:rPr>
        <w:t>2020</w:t>
      </w:r>
      <w:r w:rsidR="00B07D8E">
        <w:rPr>
          <w:rFonts w:ascii="Times New Roman" w:eastAsia="宋体" w:hAnsi="Times New Roman" w:cs="Times New Roman" w:hint="eastAsia"/>
          <w:color w:val="333333"/>
          <w:kern w:val="0"/>
          <w:sz w:val="32"/>
          <w:szCs w:val="32"/>
        </w:rPr>
        <w:t>年一般公共预算拨款同比下降。</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、政府性基金预算拨款</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w:t>
      </w:r>
    </w:p>
    <w:p w:rsidR="006750A2" w:rsidRDefault="002451A2">
      <w:pPr>
        <w:widowControl/>
        <w:wordWrap w:val="0"/>
        <w:spacing w:line="555" w:lineRule="atLeast"/>
        <w:ind w:rightChars="-27" w:right="-57" w:firstLineChars="250" w:firstLine="800"/>
        <w:rPr>
          <w:rFonts w:ascii="仿宋_GB2312" w:eastAsia="仿宋_GB2312" w:hAnsi="Times New Roman" w:cs="Times New Roman"/>
          <w:b/>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、上年结余收入</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元，同比增加</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；主要原因是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年收支基本平衡，无结余结转。</w:t>
      </w:r>
    </w:p>
    <w:p w:rsidR="006750A2" w:rsidRDefault="002451A2" w:rsidP="005112A7">
      <w:pPr>
        <w:tabs>
          <w:tab w:val="left" w:pos="142"/>
        </w:tabs>
        <w:snapToGrid w:val="0"/>
        <w:spacing w:line="572" w:lineRule="exact"/>
        <w:ind w:rightChars="-27" w:right="-57" w:firstLineChars="200" w:firstLine="643"/>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bCs/>
          <w:color w:val="333333"/>
          <w:kern w:val="0"/>
          <w:sz w:val="32"/>
          <w:szCs w:val="32"/>
        </w:rPr>
        <w:t>（二）财政拨款支出总体情况。</w:t>
      </w:r>
    </w:p>
    <w:p w:rsidR="00A17777" w:rsidRDefault="002451A2" w:rsidP="00A17777">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年财政拨款支出</w:t>
      </w:r>
      <w:r>
        <w:rPr>
          <w:rFonts w:ascii="Times New Roman" w:eastAsia="宋体" w:hAnsi="Times New Roman" w:cs="Times New Roman" w:hint="eastAsia"/>
          <w:color w:val="333333"/>
          <w:kern w:val="0"/>
          <w:sz w:val="32"/>
          <w:szCs w:val="32"/>
        </w:rPr>
        <w:t>6747480</w:t>
      </w:r>
      <w:r>
        <w:rPr>
          <w:rFonts w:ascii="Times New Roman" w:eastAsia="宋体" w:hAnsi="Times New Roman" w:cs="Times New Roman" w:hint="eastAsia"/>
          <w:color w:val="333333"/>
          <w:kern w:val="0"/>
          <w:sz w:val="32"/>
          <w:szCs w:val="32"/>
        </w:rPr>
        <w:t>元，同比减少</w:t>
      </w:r>
      <w:r>
        <w:rPr>
          <w:rFonts w:ascii="Times New Roman" w:eastAsia="宋体" w:hAnsi="Times New Roman" w:cs="Times New Roman" w:hint="eastAsia"/>
          <w:color w:val="333333"/>
          <w:kern w:val="0"/>
          <w:sz w:val="32"/>
          <w:szCs w:val="32"/>
        </w:rPr>
        <w:t>614823</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8.35 %</w:t>
      </w:r>
      <w:r>
        <w:rPr>
          <w:rFonts w:ascii="Times New Roman" w:eastAsia="宋体" w:hAnsi="Times New Roman" w:cs="Times New Roman" w:hint="eastAsia"/>
          <w:color w:val="333333"/>
          <w:kern w:val="0"/>
          <w:sz w:val="32"/>
          <w:szCs w:val="32"/>
        </w:rPr>
        <w:t>。支出减少的主要原因</w:t>
      </w:r>
      <w:r w:rsidR="00A17777">
        <w:rPr>
          <w:rFonts w:ascii="Times New Roman" w:eastAsia="宋体" w:hAnsi="Times New Roman" w:cs="Times New Roman" w:hint="eastAsia"/>
          <w:color w:val="333333"/>
          <w:kern w:val="0"/>
          <w:sz w:val="32"/>
          <w:szCs w:val="32"/>
        </w:rPr>
        <w:t>一是编外人员经费未列入部门（单位）</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年部门预算，</w:t>
      </w:r>
      <w:r w:rsidR="00A17777">
        <w:rPr>
          <w:rFonts w:ascii="Times New Roman" w:eastAsia="宋体" w:hAnsi="Times New Roman" w:cs="Times New Roman" w:hint="eastAsia"/>
          <w:color w:val="333333"/>
          <w:kern w:val="0"/>
          <w:sz w:val="32"/>
          <w:szCs w:val="32"/>
        </w:rPr>
        <w:t xml:space="preserve"> 2019</w:t>
      </w:r>
      <w:r w:rsidR="00A17777">
        <w:rPr>
          <w:rFonts w:ascii="Times New Roman" w:eastAsia="宋体" w:hAnsi="Times New Roman" w:cs="Times New Roman" w:hint="eastAsia"/>
          <w:color w:val="333333"/>
          <w:kern w:val="0"/>
          <w:sz w:val="32"/>
          <w:szCs w:val="32"/>
        </w:rPr>
        <w:t>年</w:t>
      </w:r>
      <w:r w:rsidR="00A17777">
        <w:rPr>
          <w:rFonts w:ascii="Times New Roman" w:eastAsia="宋体" w:hAnsi="Times New Roman" w:cs="Times New Roman" w:hint="eastAsia"/>
          <w:color w:val="333333"/>
          <w:kern w:val="0"/>
          <w:sz w:val="32"/>
          <w:szCs w:val="32"/>
        </w:rPr>
        <w:t>10</w:t>
      </w:r>
      <w:r w:rsidR="00A17777">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A17777">
        <w:rPr>
          <w:rFonts w:ascii="Times New Roman" w:eastAsia="宋体" w:hAnsi="Times New Roman" w:cs="Times New Roman" w:hint="eastAsia"/>
          <w:color w:val="333333"/>
          <w:kern w:val="0"/>
          <w:sz w:val="32"/>
          <w:szCs w:val="32"/>
        </w:rPr>
        <w:t>梧财行</w:t>
      </w:r>
      <w:proofErr w:type="gramEnd"/>
      <w:r w:rsidR="00A17777">
        <w:rPr>
          <w:rFonts w:ascii="Times New Roman" w:eastAsia="宋体" w:hAnsi="Times New Roman" w:cs="Times New Roman" w:hint="eastAsia"/>
          <w:color w:val="333333"/>
          <w:kern w:val="0"/>
          <w:sz w:val="32"/>
          <w:szCs w:val="32"/>
        </w:rPr>
        <w:t>[2019] 29</w:t>
      </w:r>
      <w:r w:rsidR="00A17777">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年政府预算，未列入部门（单位）</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年部门预算，上年编外人员经费列入了各部门（单位）部门预算，因而造成单位项目支出同比下降；二是根据</w:t>
      </w:r>
      <w:r w:rsidR="00A17777">
        <w:rPr>
          <w:rFonts w:ascii="Times New Roman" w:eastAsia="宋体" w:hAnsi="Times New Roman" w:cs="Times New Roman" w:hint="eastAsia"/>
          <w:color w:val="333333"/>
          <w:kern w:val="0"/>
          <w:sz w:val="32"/>
          <w:szCs w:val="32"/>
        </w:rPr>
        <w:t>2019</w:t>
      </w:r>
      <w:r w:rsidR="00A17777">
        <w:rPr>
          <w:rFonts w:ascii="Times New Roman" w:eastAsia="宋体" w:hAnsi="Times New Roman" w:cs="Times New Roman" w:hint="eastAsia"/>
          <w:color w:val="333333"/>
          <w:kern w:val="0"/>
          <w:sz w:val="32"/>
          <w:szCs w:val="32"/>
        </w:rPr>
        <w:t>年</w:t>
      </w:r>
      <w:r w:rsidR="00A17777">
        <w:rPr>
          <w:rFonts w:ascii="Times New Roman" w:eastAsia="宋体" w:hAnsi="Times New Roman" w:cs="Times New Roman" w:hint="eastAsia"/>
          <w:color w:val="333333"/>
          <w:kern w:val="0"/>
          <w:sz w:val="32"/>
          <w:szCs w:val="32"/>
        </w:rPr>
        <w:t>5</w:t>
      </w:r>
      <w:r w:rsidR="00A17777">
        <w:rPr>
          <w:rFonts w:ascii="Times New Roman" w:eastAsia="宋体" w:hAnsi="Times New Roman" w:cs="Times New Roman" w:hint="eastAsia"/>
          <w:color w:val="333333"/>
          <w:kern w:val="0"/>
          <w:sz w:val="32"/>
          <w:szCs w:val="32"/>
        </w:rPr>
        <w:t>月</w:t>
      </w:r>
      <w:r w:rsidR="00A17777">
        <w:rPr>
          <w:rFonts w:ascii="Times New Roman" w:eastAsia="宋体" w:hAnsi="Times New Roman" w:cs="Times New Roman" w:hint="eastAsia"/>
          <w:color w:val="333333"/>
          <w:kern w:val="0"/>
          <w:sz w:val="32"/>
          <w:szCs w:val="32"/>
        </w:rPr>
        <w:t>5</w:t>
      </w:r>
      <w:r w:rsidR="00A17777">
        <w:rPr>
          <w:rFonts w:ascii="Times New Roman" w:eastAsia="宋体" w:hAnsi="Times New Roman" w:cs="Times New Roman" w:hint="eastAsia"/>
          <w:color w:val="333333"/>
          <w:kern w:val="0"/>
          <w:sz w:val="32"/>
          <w:szCs w:val="32"/>
        </w:rPr>
        <w:t>日发布的《关于印发降低社会保险费率实施方案的通知》</w:t>
      </w:r>
      <w:r w:rsidR="00A17777">
        <w:rPr>
          <w:rFonts w:ascii="Times New Roman" w:eastAsia="宋体" w:hAnsi="Times New Roman" w:cs="Times New Roman" w:hint="eastAsia"/>
          <w:color w:val="333333"/>
          <w:kern w:val="0"/>
          <w:sz w:val="32"/>
          <w:szCs w:val="32"/>
        </w:rPr>
        <w:t>(</w:t>
      </w:r>
      <w:r w:rsidR="00A17777">
        <w:rPr>
          <w:rFonts w:ascii="Times New Roman" w:eastAsia="宋体" w:hAnsi="Times New Roman" w:cs="Times New Roman" w:hint="eastAsia"/>
          <w:color w:val="333333"/>
          <w:kern w:val="0"/>
          <w:sz w:val="32"/>
          <w:szCs w:val="32"/>
        </w:rPr>
        <w:t>桂人社规〔</w:t>
      </w:r>
      <w:r w:rsidR="00A17777">
        <w:rPr>
          <w:rFonts w:ascii="Times New Roman" w:eastAsia="宋体" w:hAnsi="Times New Roman" w:cs="Times New Roman" w:hint="eastAsia"/>
          <w:color w:val="333333"/>
          <w:kern w:val="0"/>
          <w:sz w:val="32"/>
          <w:szCs w:val="32"/>
        </w:rPr>
        <w:t>2019</w:t>
      </w:r>
      <w:r w:rsidR="00A17777">
        <w:rPr>
          <w:rFonts w:ascii="Times New Roman" w:eastAsia="宋体" w:hAnsi="Times New Roman" w:cs="Times New Roman" w:hint="eastAsia"/>
          <w:color w:val="333333"/>
          <w:kern w:val="0"/>
          <w:sz w:val="32"/>
          <w:szCs w:val="32"/>
        </w:rPr>
        <w:t>〕</w:t>
      </w:r>
      <w:r w:rsidR="00A17777">
        <w:rPr>
          <w:rFonts w:ascii="Times New Roman" w:eastAsia="宋体" w:hAnsi="Times New Roman" w:cs="Times New Roman" w:hint="eastAsia"/>
          <w:color w:val="333333"/>
          <w:kern w:val="0"/>
          <w:sz w:val="32"/>
          <w:szCs w:val="32"/>
        </w:rPr>
        <w:t>9</w:t>
      </w:r>
      <w:r w:rsidR="00A17777">
        <w:rPr>
          <w:rFonts w:ascii="Times New Roman" w:eastAsia="宋体" w:hAnsi="Times New Roman" w:cs="Times New Roman" w:hint="eastAsia"/>
          <w:color w:val="333333"/>
          <w:kern w:val="0"/>
          <w:sz w:val="32"/>
          <w:szCs w:val="32"/>
        </w:rPr>
        <w:t>号</w:t>
      </w:r>
      <w:r w:rsidR="00A17777">
        <w:rPr>
          <w:rFonts w:ascii="Times New Roman" w:eastAsia="宋体" w:hAnsi="Times New Roman" w:cs="Times New Roman" w:hint="eastAsia"/>
          <w:color w:val="333333"/>
          <w:kern w:val="0"/>
          <w:sz w:val="32"/>
          <w:szCs w:val="32"/>
        </w:rPr>
        <w:t>)</w:t>
      </w:r>
      <w:r w:rsidR="00A17777">
        <w:rPr>
          <w:rFonts w:ascii="Times New Roman" w:eastAsia="宋体" w:hAnsi="Times New Roman" w:cs="Times New Roman" w:hint="eastAsia"/>
          <w:color w:val="333333"/>
          <w:kern w:val="0"/>
          <w:sz w:val="32"/>
          <w:szCs w:val="32"/>
        </w:rPr>
        <w:t>，机关事业单位基本养老保险缴费比例由原来的</w:t>
      </w:r>
      <w:r w:rsidR="00A17777">
        <w:rPr>
          <w:rFonts w:ascii="Times New Roman" w:eastAsia="宋体" w:hAnsi="Times New Roman" w:cs="Times New Roman" w:hint="eastAsia"/>
          <w:color w:val="333333"/>
          <w:kern w:val="0"/>
          <w:sz w:val="32"/>
          <w:szCs w:val="32"/>
        </w:rPr>
        <w:t>20%</w:t>
      </w:r>
      <w:r w:rsidR="00A17777">
        <w:rPr>
          <w:rFonts w:ascii="Times New Roman" w:eastAsia="宋体" w:hAnsi="Times New Roman" w:cs="Times New Roman" w:hint="eastAsia"/>
          <w:color w:val="333333"/>
          <w:kern w:val="0"/>
          <w:sz w:val="32"/>
          <w:szCs w:val="32"/>
        </w:rPr>
        <w:t>下降到</w:t>
      </w:r>
      <w:r w:rsidR="00A17777">
        <w:rPr>
          <w:rFonts w:ascii="Times New Roman" w:eastAsia="宋体" w:hAnsi="Times New Roman" w:cs="Times New Roman" w:hint="eastAsia"/>
          <w:color w:val="333333"/>
          <w:kern w:val="0"/>
          <w:sz w:val="32"/>
          <w:szCs w:val="32"/>
        </w:rPr>
        <w:t>16%</w:t>
      </w:r>
      <w:r w:rsidR="00A17777">
        <w:rPr>
          <w:rFonts w:ascii="Times New Roman" w:eastAsia="宋体" w:hAnsi="Times New Roman" w:cs="Times New Roman" w:hint="eastAsia"/>
          <w:color w:val="333333"/>
          <w:kern w:val="0"/>
          <w:sz w:val="32"/>
          <w:szCs w:val="32"/>
        </w:rPr>
        <w:t>，缴费比例降低导致</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年社会保障就业预算同比减少</w:t>
      </w:r>
      <w:r w:rsidR="005C57B9">
        <w:rPr>
          <w:rFonts w:ascii="Times New Roman" w:eastAsia="宋体" w:hAnsi="Times New Roman" w:cs="Times New Roman" w:hint="eastAsia"/>
          <w:color w:val="333333"/>
          <w:kern w:val="0"/>
          <w:sz w:val="32"/>
          <w:szCs w:val="32"/>
        </w:rPr>
        <w:t>；三</w:t>
      </w:r>
      <w:r w:rsidR="006D5045">
        <w:rPr>
          <w:rFonts w:ascii="Times New Roman" w:eastAsia="宋体" w:hAnsi="Times New Roman" w:cs="Times New Roman" w:hint="eastAsia"/>
          <w:color w:val="333333"/>
          <w:kern w:val="0"/>
          <w:sz w:val="32"/>
          <w:szCs w:val="32"/>
        </w:rPr>
        <w:t>是根据财政要求严格控制各</w:t>
      </w:r>
      <w:r w:rsidR="005C57B9">
        <w:rPr>
          <w:rFonts w:ascii="Times New Roman" w:eastAsia="宋体" w:hAnsi="Times New Roman" w:cs="Times New Roman" w:hint="eastAsia"/>
          <w:color w:val="333333"/>
          <w:kern w:val="0"/>
          <w:sz w:val="32"/>
          <w:szCs w:val="32"/>
        </w:rPr>
        <w:t>项日常开支，压缩经费支出，一般公共预算的项目支出减少。综合以上三</w:t>
      </w:r>
      <w:r w:rsidR="006D5045">
        <w:rPr>
          <w:rFonts w:ascii="Times New Roman" w:eastAsia="宋体" w:hAnsi="Times New Roman" w:cs="Times New Roman" w:hint="eastAsia"/>
          <w:color w:val="333333"/>
          <w:kern w:val="0"/>
          <w:sz w:val="32"/>
          <w:szCs w:val="32"/>
        </w:rPr>
        <w:t>点主要原因，</w:t>
      </w:r>
      <w:r w:rsidR="00A17777">
        <w:rPr>
          <w:rFonts w:ascii="Times New Roman" w:eastAsia="宋体" w:hAnsi="Times New Roman" w:cs="Times New Roman" w:hint="eastAsia"/>
          <w:color w:val="333333"/>
          <w:kern w:val="0"/>
          <w:sz w:val="32"/>
          <w:szCs w:val="32"/>
        </w:rPr>
        <w:t>我校</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年财政拨款支出同比下降。</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其中：</w:t>
      </w:r>
    </w:p>
    <w:p w:rsidR="006750A2" w:rsidRPr="00A17777" w:rsidRDefault="002451A2" w:rsidP="00A17777">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、教育支出</w:t>
      </w:r>
      <w:r>
        <w:rPr>
          <w:rFonts w:ascii="Times New Roman" w:eastAsia="宋体" w:hAnsi="Times New Roman" w:cs="Times New Roman" w:hint="eastAsia"/>
          <w:color w:val="333333"/>
          <w:kern w:val="0"/>
          <w:sz w:val="32"/>
          <w:szCs w:val="32"/>
        </w:rPr>
        <w:t>5198326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77.04%,</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494564</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8.69%</w:t>
      </w:r>
      <w:r>
        <w:rPr>
          <w:rFonts w:ascii="Times New Roman" w:eastAsia="宋体" w:hAnsi="Times New Roman" w:cs="Times New Roman" w:hint="eastAsia"/>
          <w:color w:val="333333"/>
          <w:kern w:val="0"/>
          <w:sz w:val="32"/>
          <w:szCs w:val="32"/>
        </w:rPr>
        <w:t>；主要</w:t>
      </w:r>
      <w:r w:rsidR="00A17777">
        <w:rPr>
          <w:rFonts w:ascii="Times New Roman" w:eastAsia="宋体" w:hAnsi="Times New Roman" w:cs="Times New Roman" w:hint="eastAsia"/>
          <w:color w:val="333333"/>
          <w:kern w:val="0"/>
          <w:sz w:val="32"/>
          <w:szCs w:val="32"/>
        </w:rPr>
        <w:t>原因：一是编外人员经费未列入部门（单位）</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年部门预算，</w:t>
      </w:r>
      <w:r w:rsidR="00A17777">
        <w:rPr>
          <w:rFonts w:ascii="Times New Roman" w:eastAsia="宋体" w:hAnsi="Times New Roman" w:cs="Times New Roman" w:hint="eastAsia"/>
          <w:color w:val="333333"/>
          <w:kern w:val="0"/>
          <w:sz w:val="32"/>
          <w:szCs w:val="32"/>
        </w:rPr>
        <w:t xml:space="preserve"> 2019</w:t>
      </w:r>
      <w:r w:rsidR="00A17777">
        <w:rPr>
          <w:rFonts w:ascii="Times New Roman" w:eastAsia="宋体" w:hAnsi="Times New Roman" w:cs="Times New Roman" w:hint="eastAsia"/>
          <w:color w:val="333333"/>
          <w:kern w:val="0"/>
          <w:sz w:val="32"/>
          <w:szCs w:val="32"/>
        </w:rPr>
        <w:t>年</w:t>
      </w:r>
      <w:r w:rsidR="00A17777">
        <w:rPr>
          <w:rFonts w:ascii="Times New Roman" w:eastAsia="宋体" w:hAnsi="Times New Roman" w:cs="Times New Roman" w:hint="eastAsia"/>
          <w:color w:val="333333"/>
          <w:kern w:val="0"/>
          <w:sz w:val="32"/>
          <w:szCs w:val="32"/>
        </w:rPr>
        <w:t>10</w:t>
      </w:r>
      <w:r w:rsidR="00A17777">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A17777">
        <w:rPr>
          <w:rFonts w:ascii="Times New Roman" w:eastAsia="宋体" w:hAnsi="Times New Roman" w:cs="Times New Roman" w:hint="eastAsia"/>
          <w:color w:val="333333"/>
          <w:kern w:val="0"/>
          <w:sz w:val="32"/>
          <w:szCs w:val="32"/>
        </w:rPr>
        <w:t>梧财行</w:t>
      </w:r>
      <w:proofErr w:type="gramEnd"/>
      <w:r w:rsidR="00A17777">
        <w:rPr>
          <w:rFonts w:ascii="Times New Roman" w:eastAsia="宋体" w:hAnsi="Times New Roman" w:cs="Times New Roman" w:hint="eastAsia"/>
          <w:color w:val="333333"/>
          <w:kern w:val="0"/>
          <w:sz w:val="32"/>
          <w:szCs w:val="32"/>
        </w:rPr>
        <w:t>[2019] 29</w:t>
      </w:r>
      <w:r w:rsidR="00A17777">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年政府预算，未列入部门（单位）</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w:t>
      </w:r>
      <w:r w:rsidR="005C57B9">
        <w:rPr>
          <w:rFonts w:ascii="Times New Roman" w:eastAsia="宋体" w:hAnsi="Times New Roman" w:cs="Times New Roman" w:hint="eastAsia"/>
          <w:color w:val="333333"/>
          <w:kern w:val="0"/>
          <w:sz w:val="32"/>
          <w:szCs w:val="32"/>
        </w:rPr>
        <w:t>二</w:t>
      </w:r>
      <w:r w:rsidR="00661240">
        <w:rPr>
          <w:rFonts w:ascii="Times New Roman" w:eastAsia="宋体" w:hAnsi="Times New Roman" w:cs="Times New Roman" w:hint="eastAsia"/>
          <w:color w:val="333333"/>
          <w:kern w:val="0"/>
          <w:sz w:val="32"/>
          <w:szCs w:val="32"/>
        </w:rPr>
        <w:t>是根据财政要求严格控制各项日常开支，压缩经费支出，一般公共预算的项目支出减少。综合以上</w:t>
      </w:r>
      <w:r w:rsidR="005C57B9">
        <w:rPr>
          <w:rFonts w:ascii="Times New Roman" w:eastAsia="宋体" w:hAnsi="Times New Roman" w:cs="Times New Roman" w:hint="eastAsia"/>
          <w:color w:val="333333"/>
          <w:kern w:val="0"/>
          <w:sz w:val="32"/>
          <w:szCs w:val="32"/>
        </w:rPr>
        <w:t>两</w:t>
      </w:r>
      <w:r w:rsidR="00661240">
        <w:rPr>
          <w:rFonts w:ascii="Times New Roman" w:eastAsia="宋体" w:hAnsi="Times New Roman" w:cs="Times New Roman" w:hint="eastAsia"/>
          <w:color w:val="333333"/>
          <w:kern w:val="0"/>
          <w:sz w:val="32"/>
          <w:szCs w:val="32"/>
        </w:rPr>
        <w:t>点主要原因，</w:t>
      </w:r>
      <w:r w:rsidR="00A17777">
        <w:rPr>
          <w:rFonts w:ascii="Times New Roman" w:eastAsia="宋体" w:hAnsi="Times New Roman" w:cs="Times New Roman" w:hint="eastAsia"/>
          <w:color w:val="333333"/>
          <w:kern w:val="0"/>
          <w:sz w:val="32"/>
          <w:szCs w:val="32"/>
        </w:rPr>
        <w:t>我校</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年教育</w:t>
      </w:r>
      <w:r w:rsidR="00A17777" w:rsidRPr="00A17777">
        <w:rPr>
          <w:rFonts w:ascii="Times New Roman" w:eastAsia="宋体" w:hAnsi="Times New Roman" w:cs="Times New Roman" w:hint="eastAsia"/>
          <w:color w:val="333333"/>
          <w:kern w:val="0"/>
          <w:sz w:val="32"/>
          <w:szCs w:val="32"/>
        </w:rPr>
        <w:t>支出</w:t>
      </w:r>
      <w:r w:rsidR="00A17777">
        <w:rPr>
          <w:rFonts w:ascii="Times New Roman" w:eastAsia="宋体" w:hAnsi="Times New Roman" w:cs="Times New Roman" w:hint="eastAsia"/>
          <w:color w:val="333333"/>
          <w:kern w:val="0"/>
          <w:sz w:val="32"/>
          <w:szCs w:val="32"/>
        </w:rPr>
        <w:t>同比下降。</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、社会保障就业支出</w:t>
      </w:r>
      <w:r>
        <w:rPr>
          <w:rFonts w:ascii="Times New Roman" w:eastAsia="宋体" w:hAnsi="Times New Roman" w:cs="Times New Roman" w:hint="eastAsia"/>
          <w:color w:val="333333"/>
          <w:kern w:val="0"/>
          <w:sz w:val="32"/>
          <w:szCs w:val="32"/>
        </w:rPr>
        <w:t>687222</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10.18%,</w:t>
      </w:r>
      <w:r>
        <w:rPr>
          <w:rFonts w:ascii="Times New Roman" w:eastAsia="宋体" w:hAnsi="Times New Roman" w:cs="Times New Roman" w:hint="eastAsia"/>
          <w:color w:val="333333"/>
          <w:kern w:val="0"/>
          <w:sz w:val="32"/>
          <w:szCs w:val="32"/>
        </w:rPr>
        <w:t>同比减少了</w:t>
      </w:r>
      <w:r>
        <w:rPr>
          <w:rFonts w:ascii="Times New Roman" w:eastAsia="宋体" w:hAnsi="Times New Roman" w:cs="Times New Roman" w:hint="eastAsia"/>
          <w:color w:val="333333"/>
          <w:kern w:val="0"/>
          <w:sz w:val="32"/>
          <w:szCs w:val="32"/>
        </w:rPr>
        <w:t>154542</w:t>
      </w:r>
      <w:r>
        <w:rPr>
          <w:rFonts w:ascii="Times New Roman" w:eastAsia="宋体" w:hAnsi="Times New Roman" w:cs="Times New Roman" w:hint="eastAsia"/>
          <w:color w:val="333333"/>
          <w:kern w:val="0"/>
          <w:sz w:val="32"/>
          <w:szCs w:val="32"/>
        </w:rPr>
        <w:t>元，下降了</w:t>
      </w:r>
      <w:r>
        <w:rPr>
          <w:rFonts w:ascii="Times New Roman" w:eastAsia="宋体" w:hAnsi="Times New Roman" w:cs="Times New Roman" w:hint="eastAsia"/>
          <w:color w:val="333333"/>
          <w:kern w:val="0"/>
          <w:sz w:val="32"/>
          <w:szCs w:val="32"/>
        </w:rPr>
        <w:t>18.36%</w:t>
      </w:r>
      <w:r>
        <w:rPr>
          <w:rFonts w:ascii="Times New Roman" w:eastAsia="宋体" w:hAnsi="Times New Roman" w:cs="Times New Roman" w:hint="eastAsia"/>
          <w:color w:val="333333"/>
          <w:kern w:val="0"/>
          <w:sz w:val="32"/>
          <w:szCs w:val="32"/>
        </w:rPr>
        <w:t>；主要是根据</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w:t>
      </w:r>
      <w:r>
        <w:rPr>
          <w:rFonts w:ascii="Times New Roman" w:eastAsia="宋体" w:hAnsi="Times New Roman" w:cs="Times New Roman" w:hint="eastAsia"/>
          <w:color w:val="333333"/>
          <w:kern w:val="0"/>
          <w:sz w:val="32"/>
          <w:szCs w:val="32"/>
        </w:rPr>
        <w:t>5</w:t>
      </w:r>
      <w:r>
        <w:rPr>
          <w:rFonts w:ascii="Times New Roman" w:eastAsia="宋体" w:hAnsi="Times New Roman" w:cs="Times New Roman" w:hint="eastAsia"/>
          <w:color w:val="333333"/>
          <w:kern w:val="0"/>
          <w:sz w:val="32"/>
          <w:szCs w:val="32"/>
        </w:rPr>
        <w:t>月</w:t>
      </w:r>
      <w:r>
        <w:rPr>
          <w:rFonts w:ascii="Times New Roman" w:eastAsia="宋体" w:hAnsi="Times New Roman" w:cs="Times New Roman" w:hint="eastAsia"/>
          <w:color w:val="333333"/>
          <w:kern w:val="0"/>
          <w:sz w:val="32"/>
          <w:szCs w:val="32"/>
        </w:rPr>
        <w:t>5</w:t>
      </w:r>
      <w:r>
        <w:rPr>
          <w:rFonts w:ascii="Times New Roman" w:eastAsia="宋体" w:hAnsi="Times New Roman" w:cs="Times New Roman" w:hint="eastAsia"/>
          <w:color w:val="333333"/>
          <w:kern w:val="0"/>
          <w:sz w:val="32"/>
          <w:szCs w:val="32"/>
        </w:rPr>
        <w:t>日发布的《关于印发降低社会保险费率实施方案的通知》</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桂人社规〔</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9</w:t>
      </w:r>
      <w:r>
        <w:rPr>
          <w:rFonts w:ascii="Times New Roman" w:eastAsia="宋体" w:hAnsi="Times New Roman" w:cs="Times New Roman" w:hint="eastAsia"/>
          <w:color w:val="333333"/>
          <w:kern w:val="0"/>
          <w:sz w:val="32"/>
          <w:szCs w:val="32"/>
        </w:rPr>
        <w:t>号</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，机关事业单位基本养老保险缴费比例由原来的</w:t>
      </w:r>
      <w:r>
        <w:rPr>
          <w:rFonts w:ascii="Times New Roman" w:eastAsia="宋体" w:hAnsi="Times New Roman" w:cs="Times New Roman" w:hint="eastAsia"/>
          <w:color w:val="333333"/>
          <w:kern w:val="0"/>
          <w:sz w:val="32"/>
          <w:szCs w:val="32"/>
        </w:rPr>
        <w:t>20%</w:t>
      </w:r>
      <w:r>
        <w:rPr>
          <w:rFonts w:ascii="Times New Roman" w:eastAsia="宋体" w:hAnsi="Times New Roman" w:cs="Times New Roman" w:hint="eastAsia"/>
          <w:color w:val="333333"/>
          <w:kern w:val="0"/>
          <w:sz w:val="32"/>
          <w:szCs w:val="32"/>
        </w:rPr>
        <w:t>下降到</w:t>
      </w:r>
      <w:r>
        <w:rPr>
          <w:rFonts w:ascii="Times New Roman" w:eastAsia="宋体" w:hAnsi="Times New Roman" w:cs="Times New Roman" w:hint="eastAsia"/>
          <w:color w:val="333333"/>
          <w:kern w:val="0"/>
          <w:sz w:val="32"/>
          <w:szCs w:val="32"/>
        </w:rPr>
        <w:t>16%</w:t>
      </w:r>
      <w:r>
        <w:rPr>
          <w:rFonts w:ascii="Times New Roman" w:eastAsia="宋体" w:hAnsi="Times New Roman" w:cs="Times New Roman" w:hint="eastAsia"/>
          <w:color w:val="333333"/>
          <w:kern w:val="0"/>
          <w:sz w:val="32"/>
          <w:szCs w:val="32"/>
        </w:rPr>
        <w:t>，缴费比例降低导致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年社会保障就业支出预算同比减少。</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、卫生健康支出</w:t>
      </w:r>
      <w:r>
        <w:rPr>
          <w:rFonts w:ascii="Times New Roman" w:eastAsia="宋体" w:hAnsi="Times New Roman" w:cs="Times New Roman" w:hint="eastAsia"/>
          <w:color w:val="333333"/>
          <w:kern w:val="0"/>
          <w:sz w:val="32"/>
          <w:szCs w:val="32"/>
        </w:rPr>
        <w:t>346516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5.16%,</w:t>
      </w:r>
      <w:r>
        <w:rPr>
          <w:rFonts w:ascii="Times New Roman" w:eastAsia="宋体" w:hAnsi="Times New Roman" w:cs="Times New Roman" w:hint="eastAsia"/>
          <w:color w:val="333333"/>
          <w:kern w:val="0"/>
          <w:sz w:val="32"/>
          <w:szCs w:val="32"/>
        </w:rPr>
        <w:t>同比增加了</w:t>
      </w:r>
      <w:r>
        <w:rPr>
          <w:rFonts w:ascii="Times New Roman" w:eastAsia="宋体" w:hAnsi="Times New Roman" w:cs="Times New Roman" w:hint="eastAsia"/>
          <w:color w:val="333333"/>
          <w:kern w:val="0"/>
          <w:sz w:val="32"/>
          <w:szCs w:val="32"/>
        </w:rPr>
        <w:t>23925</w:t>
      </w:r>
      <w:r>
        <w:rPr>
          <w:rFonts w:ascii="Times New Roman" w:eastAsia="宋体" w:hAnsi="Times New Roman" w:cs="Times New Roman" w:hint="eastAsia"/>
          <w:color w:val="333333"/>
          <w:kern w:val="0"/>
          <w:sz w:val="32"/>
          <w:szCs w:val="32"/>
        </w:rPr>
        <w:t>元，增长了</w:t>
      </w:r>
      <w:r>
        <w:rPr>
          <w:rFonts w:ascii="Times New Roman" w:eastAsia="宋体" w:hAnsi="Times New Roman" w:cs="Times New Roman" w:hint="eastAsia"/>
          <w:color w:val="333333"/>
          <w:kern w:val="0"/>
          <w:sz w:val="32"/>
          <w:szCs w:val="32"/>
        </w:rPr>
        <w:t>7.42%</w:t>
      </w:r>
      <w:r>
        <w:rPr>
          <w:rFonts w:ascii="Times New Roman" w:eastAsia="宋体" w:hAnsi="Times New Roman" w:cs="Times New Roman" w:hint="eastAsia"/>
          <w:color w:val="333333"/>
          <w:kern w:val="0"/>
          <w:sz w:val="32"/>
          <w:szCs w:val="32"/>
        </w:rPr>
        <w:t>；主要原因一是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年下半年我校招录了</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名研究生学历教师，卫生健康支出增加。二是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年本校一名科级干部退休，卫生健康支出减少。综合以上两点原因导致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年卫生健康支出预算同比增加。</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、住房保障支出</w:t>
      </w:r>
      <w:r>
        <w:rPr>
          <w:rFonts w:ascii="Times New Roman" w:eastAsia="宋体" w:hAnsi="Times New Roman" w:cs="Times New Roman" w:hint="eastAsia"/>
          <w:color w:val="333333"/>
          <w:kern w:val="0"/>
          <w:sz w:val="32"/>
          <w:szCs w:val="32"/>
        </w:rPr>
        <w:t>515416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7.62%,</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10358</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2.05%</w:t>
      </w:r>
      <w:r>
        <w:rPr>
          <w:rFonts w:ascii="Times New Roman" w:eastAsia="宋体" w:hAnsi="Times New Roman" w:cs="Times New Roman" w:hint="eastAsia"/>
          <w:color w:val="333333"/>
          <w:kern w:val="0"/>
          <w:sz w:val="32"/>
          <w:szCs w:val="32"/>
        </w:rPr>
        <w:t>；主要原因一是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年下半年我校招录了</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名研究生学历教师，住房保障支出增加。二是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年本校一名科级干部退休，住房保障支出减少。综合以上两点原因导致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年住房保障支出预算同比增加。</w:t>
      </w:r>
    </w:p>
    <w:p w:rsidR="006750A2" w:rsidRDefault="002451A2">
      <w:pPr>
        <w:spacing w:line="500" w:lineRule="exact"/>
        <w:ind w:rightChars="-27" w:right="-57" w:firstLineChars="200" w:firstLine="643"/>
        <w:rPr>
          <w:rFonts w:ascii="仿宋_GB2312" w:eastAsia="仿宋_GB2312" w:hAnsi="Times New Roman" w:cs="Times New Roman"/>
          <w:b/>
          <w:bCs/>
          <w:color w:val="333333"/>
          <w:kern w:val="0"/>
          <w:sz w:val="32"/>
        </w:rPr>
      </w:pPr>
      <w:r>
        <w:rPr>
          <w:rFonts w:ascii="楷体_GB2312" w:eastAsia="楷体_GB2312" w:hAnsi="Times New Roman" w:cs="Times New Roman" w:hint="eastAsia"/>
          <w:b/>
          <w:bCs/>
          <w:color w:val="333333"/>
          <w:kern w:val="0"/>
          <w:sz w:val="32"/>
        </w:rPr>
        <w:t>（三）一般公共预算支出按支出功能分类科目划分</w:t>
      </w:r>
    </w:p>
    <w:p w:rsidR="00661240" w:rsidRDefault="002451A2" w:rsidP="00661240">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、教育支出</w:t>
      </w:r>
      <w:r>
        <w:rPr>
          <w:rFonts w:ascii="Times New Roman" w:eastAsia="宋体" w:hAnsi="Times New Roman" w:cs="Times New Roman" w:hint="eastAsia"/>
          <w:color w:val="333333"/>
          <w:kern w:val="0"/>
          <w:sz w:val="32"/>
          <w:szCs w:val="32"/>
        </w:rPr>
        <w:t>5198326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77.04%,</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494564</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8.69%</w:t>
      </w:r>
      <w:r>
        <w:rPr>
          <w:rFonts w:ascii="Times New Roman" w:eastAsia="宋体" w:hAnsi="Times New Roman" w:cs="Times New Roman" w:hint="eastAsia"/>
          <w:color w:val="333333"/>
          <w:kern w:val="0"/>
          <w:sz w:val="32"/>
          <w:szCs w:val="32"/>
        </w:rPr>
        <w:t>；</w:t>
      </w:r>
      <w:r w:rsidR="00661240">
        <w:rPr>
          <w:rFonts w:ascii="Times New Roman" w:eastAsia="宋体" w:hAnsi="Times New Roman" w:cs="Times New Roman" w:hint="eastAsia"/>
          <w:color w:val="333333"/>
          <w:kern w:val="0"/>
          <w:sz w:val="32"/>
          <w:szCs w:val="32"/>
        </w:rPr>
        <w:t>主要原因：一是编外人员经费未列入部门（单位）</w:t>
      </w:r>
      <w:r w:rsidR="00661240">
        <w:rPr>
          <w:rFonts w:ascii="Times New Roman" w:eastAsia="宋体" w:hAnsi="Times New Roman" w:cs="Times New Roman" w:hint="eastAsia"/>
          <w:color w:val="333333"/>
          <w:kern w:val="0"/>
          <w:sz w:val="32"/>
          <w:szCs w:val="32"/>
        </w:rPr>
        <w:t>2020</w:t>
      </w:r>
      <w:r w:rsidR="00661240">
        <w:rPr>
          <w:rFonts w:ascii="Times New Roman" w:eastAsia="宋体" w:hAnsi="Times New Roman" w:cs="Times New Roman" w:hint="eastAsia"/>
          <w:color w:val="333333"/>
          <w:kern w:val="0"/>
          <w:sz w:val="32"/>
          <w:szCs w:val="32"/>
        </w:rPr>
        <w:t>年部门预算，</w:t>
      </w:r>
      <w:r w:rsidR="00661240">
        <w:rPr>
          <w:rFonts w:ascii="Times New Roman" w:eastAsia="宋体" w:hAnsi="Times New Roman" w:cs="Times New Roman" w:hint="eastAsia"/>
          <w:color w:val="333333"/>
          <w:kern w:val="0"/>
          <w:sz w:val="32"/>
          <w:szCs w:val="32"/>
        </w:rPr>
        <w:t xml:space="preserve"> 2019</w:t>
      </w:r>
      <w:r w:rsidR="00661240">
        <w:rPr>
          <w:rFonts w:ascii="Times New Roman" w:eastAsia="宋体" w:hAnsi="Times New Roman" w:cs="Times New Roman" w:hint="eastAsia"/>
          <w:color w:val="333333"/>
          <w:kern w:val="0"/>
          <w:sz w:val="32"/>
          <w:szCs w:val="32"/>
        </w:rPr>
        <w:t>年</w:t>
      </w:r>
      <w:r w:rsidR="00661240">
        <w:rPr>
          <w:rFonts w:ascii="Times New Roman" w:eastAsia="宋体" w:hAnsi="Times New Roman" w:cs="Times New Roman" w:hint="eastAsia"/>
          <w:color w:val="333333"/>
          <w:kern w:val="0"/>
          <w:sz w:val="32"/>
          <w:szCs w:val="32"/>
        </w:rPr>
        <w:t>10</w:t>
      </w:r>
      <w:r w:rsidR="00661240">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sidR="00661240">
        <w:rPr>
          <w:rFonts w:ascii="Times New Roman" w:eastAsia="宋体" w:hAnsi="Times New Roman" w:cs="Times New Roman" w:hint="eastAsia"/>
          <w:color w:val="333333"/>
          <w:kern w:val="0"/>
          <w:sz w:val="32"/>
          <w:szCs w:val="32"/>
        </w:rPr>
        <w:t>梧财行</w:t>
      </w:r>
      <w:proofErr w:type="gramEnd"/>
      <w:r w:rsidR="00661240">
        <w:rPr>
          <w:rFonts w:ascii="Times New Roman" w:eastAsia="宋体" w:hAnsi="Times New Roman" w:cs="Times New Roman" w:hint="eastAsia"/>
          <w:color w:val="333333"/>
          <w:kern w:val="0"/>
          <w:sz w:val="32"/>
          <w:szCs w:val="32"/>
        </w:rPr>
        <w:t>[2019] 29</w:t>
      </w:r>
      <w:r w:rsidR="00661240">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00661240">
        <w:rPr>
          <w:rFonts w:ascii="Times New Roman" w:eastAsia="宋体" w:hAnsi="Times New Roman" w:cs="Times New Roman" w:hint="eastAsia"/>
          <w:color w:val="333333"/>
          <w:kern w:val="0"/>
          <w:sz w:val="32"/>
          <w:szCs w:val="32"/>
        </w:rPr>
        <w:t>2020</w:t>
      </w:r>
      <w:r w:rsidR="00661240">
        <w:rPr>
          <w:rFonts w:ascii="Times New Roman" w:eastAsia="宋体" w:hAnsi="Times New Roman" w:cs="Times New Roman" w:hint="eastAsia"/>
          <w:color w:val="333333"/>
          <w:kern w:val="0"/>
          <w:sz w:val="32"/>
          <w:szCs w:val="32"/>
        </w:rPr>
        <w:t>年政府预算，未列入部门（单位）</w:t>
      </w:r>
      <w:r w:rsidR="00661240">
        <w:rPr>
          <w:rFonts w:ascii="Times New Roman" w:eastAsia="宋体" w:hAnsi="Times New Roman" w:cs="Times New Roman" w:hint="eastAsia"/>
          <w:color w:val="333333"/>
          <w:kern w:val="0"/>
          <w:sz w:val="32"/>
          <w:szCs w:val="32"/>
        </w:rPr>
        <w:t>2020</w:t>
      </w:r>
      <w:r w:rsidR="00661240">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w:t>
      </w:r>
      <w:r w:rsidR="005C57B9">
        <w:rPr>
          <w:rFonts w:ascii="Times New Roman" w:eastAsia="宋体" w:hAnsi="Times New Roman" w:cs="Times New Roman" w:hint="eastAsia"/>
          <w:color w:val="333333"/>
          <w:kern w:val="0"/>
          <w:sz w:val="32"/>
          <w:szCs w:val="32"/>
        </w:rPr>
        <w:t>二</w:t>
      </w:r>
      <w:r w:rsidR="00661240">
        <w:rPr>
          <w:rFonts w:ascii="Times New Roman" w:eastAsia="宋体" w:hAnsi="Times New Roman" w:cs="Times New Roman" w:hint="eastAsia"/>
          <w:color w:val="333333"/>
          <w:kern w:val="0"/>
          <w:sz w:val="32"/>
          <w:szCs w:val="32"/>
        </w:rPr>
        <w:t>是根据财政要求严格控制各</w:t>
      </w:r>
      <w:r w:rsidR="005C57B9">
        <w:rPr>
          <w:rFonts w:ascii="Times New Roman" w:eastAsia="宋体" w:hAnsi="Times New Roman" w:cs="Times New Roman" w:hint="eastAsia"/>
          <w:color w:val="333333"/>
          <w:kern w:val="0"/>
          <w:sz w:val="32"/>
          <w:szCs w:val="32"/>
        </w:rPr>
        <w:t>项日常开支，压缩经费支出，一般公共预算的项目支出减少。综合以上两</w:t>
      </w:r>
      <w:r w:rsidR="00661240">
        <w:rPr>
          <w:rFonts w:ascii="Times New Roman" w:eastAsia="宋体" w:hAnsi="Times New Roman" w:cs="Times New Roman" w:hint="eastAsia"/>
          <w:color w:val="333333"/>
          <w:kern w:val="0"/>
          <w:sz w:val="32"/>
          <w:szCs w:val="32"/>
        </w:rPr>
        <w:t>点主要原因，我校</w:t>
      </w:r>
      <w:r w:rsidR="00661240">
        <w:rPr>
          <w:rFonts w:ascii="Times New Roman" w:eastAsia="宋体" w:hAnsi="Times New Roman" w:cs="Times New Roman" w:hint="eastAsia"/>
          <w:color w:val="333333"/>
          <w:kern w:val="0"/>
          <w:sz w:val="32"/>
          <w:szCs w:val="32"/>
        </w:rPr>
        <w:t>2020</w:t>
      </w:r>
      <w:r w:rsidR="00661240">
        <w:rPr>
          <w:rFonts w:ascii="Times New Roman" w:eastAsia="宋体" w:hAnsi="Times New Roman" w:cs="Times New Roman" w:hint="eastAsia"/>
          <w:color w:val="333333"/>
          <w:kern w:val="0"/>
          <w:sz w:val="32"/>
          <w:szCs w:val="32"/>
        </w:rPr>
        <w:t>年教育</w:t>
      </w:r>
      <w:r w:rsidR="00661240" w:rsidRPr="00A17777">
        <w:rPr>
          <w:rFonts w:ascii="Times New Roman" w:eastAsia="宋体" w:hAnsi="Times New Roman" w:cs="Times New Roman" w:hint="eastAsia"/>
          <w:color w:val="333333"/>
          <w:kern w:val="0"/>
          <w:sz w:val="32"/>
          <w:szCs w:val="32"/>
        </w:rPr>
        <w:t>支出</w:t>
      </w:r>
      <w:r w:rsidR="00661240">
        <w:rPr>
          <w:rFonts w:ascii="Times New Roman" w:eastAsia="宋体" w:hAnsi="Times New Roman" w:cs="Times New Roman" w:hint="eastAsia"/>
          <w:color w:val="333333"/>
          <w:kern w:val="0"/>
          <w:sz w:val="32"/>
          <w:szCs w:val="32"/>
        </w:rPr>
        <w:t>同比下降。</w:t>
      </w:r>
    </w:p>
    <w:p w:rsidR="003857DA" w:rsidRPr="00A17777" w:rsidRDefault="003857DA" w:rsidP="00661240">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sidRPr="003857DA">
        <w:rPr>
          <w:rFonts w:ascii="Times New Roman" w:eastAsia="宋体" w:hAnsi="Times New Roman" w:cs="Times New Roman" w:hint="eastAsia"/>
          <w:color w:val="333333"/>
          <w:kern w:val="0"/>
          <w:sz w:val="32"/>
          <w:szCs w:val="32"/>
        </w:rPr>
        <w:t>其中：基本支出</w:t>
      </w:r>
      <w:r w:rsidRPr="003857DA">
        <w:rPr>
          <w:rFonts w:ascii="Times New Roman" w:eastAsia="宋体" w:hAnsi="Times New Roman" w:cs="Times New Roman" w:hint="eastAsia"/>
          <w:color w:val="333333"/>
          <w:kern w:val="0"/>
          <w:sz w:val="32"/>
          <w:szCs w:val="32"/>
        </w:rPr>
        <w:t>4725226</w:t>
      </w:r>
      <w:r w:rsidRPr="003857DA">
        <w:rPr>
          <w:rFonts w:ascii="Times New Roman" w:eastAsia="宋体" w:hAnsi="Times New Roman" w:cs="Times New Roman" w:hint="eastAsia"/>
          <w:color w:val="333333"/>
          <w:kern w:val="0"/>
          <w:sz w:val="32"/>
          <w:szCs w:val="32"/>
        </w:rPr>
        <w:t>元，项目支出</w:t>
      </w:r>
      <w:r w:rsidRPr="003857DA">
        <w:rPr>
          <w:rFonts w:ascii="Times New Roman" w:eastAsia="宋体" w:hAnsi="Times New Roman" w:cs="Times New Roman" w:hint="eastAsia"/>
          <w:color w:val="333333"/>
          <w:kern w:val="0"/>
          <w:sz w:val="32"/>
          <w:szCs w:val="32"/>
        </w:rPr>
        <w:t>473100</w:t>
      </w:r>
      <w:r w:rsidRPr="003857DA">
        <w:rPr>
          <w:rFonts w:ascii="Times New Roman" w:eastAsia="宋体" w:hAnsi="Times New Roman" w:cs="Times New Roman" w:hint="eastAsia"/>
          <w:color w:val="333333"/>
          <w:kern w:val="0"/>
          <w:sz w:val="32"/>
          <w:szCs w:val="32"/>
        </w:rPr>
        <w:t>元。主要用于干部教育、其他进修及培训支出。</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、社会保障就业支出</w:t>
      </w:r>
      <w:r>
        <w:rPr>
          <w:rFonts w:ascii="Times New Roman" w:eastAsia="宋体" w:hAnsi="Times New Roman" w:cs="Times New Roman" w:hint="eastAsia"/>
          <w:color w:val="333333"/>
          <w:kern w:val="0"/>
          <w:sz w:val="32"/>
          <w:szCs w:val="32"/>
        </w:rPr>
        <w:t>687222</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10.18%,</w:t>
      </w:r>
      <w:r>
        <w:rPr>
          <w:rFonts w:ascii="Times New Roman" w:eastAsia="宋体" w:hAnsi="Times New Roman" w:cs="Times New Roman" w:hint="eastAsia"/>
          <w:color w:val="333333"/>
          <w:kern w:val="0"/>
          <w:sz w:val="32"/>
          <w:szCs w:val="32"/>
        </w:rPr>
        <w:t>同比减少了</w:t>
      </w:r>
      <w:r>
        <w:rPr>
          <w:rFonts w:ascii="Times New Roman" w:eastAsia="宋体" w:hAnsi="Times New Roman" w:cs="Times New Roman" w:hint="eastAsia"/>
          <w:color w:val="333333"/>
          <w:kern w:val="0"/>
          <w:sz w:val="32"/>
          <w:szCs w:val="32"/>
        </w:rPr>
        <w:t>154542</w:t>
      </w:r>
      <w:r>
        <w:rPr>
          <w:rFonts w:ascii="Times New Roman" w:eastAsia="宋体" w:hAnsi="Times New Roman" w:cs="Times New Roman" w:hint="eastAsia"/>
          <w:color w:val="333333"/>
          <w:kern w:val="0"/>
          <w:sz w:val="32"/>
          <w:szCs w:val="32"/>
        </w:rPr>
        <w:t>元，下降了</w:t>
      </w:r>
      <w:r>
        <w:rPr>
          <w:rFonts w:ascii="Times New Roman" w:eastAsia="宋体" w:hAnsi="Times New Roman" w:cs="Times New Roman" w:hint="eastAsia"/>
          <w:color w:val="333333"/>
          <w:kern w:val="0"/>
          <w:sz w:val="32"/>
          <w:szCs w:val="32"/>
        </w:rPr>
        <w:t>18.36%</w:t>
      </w:r>
      <w:r>
        <w:rPr>
          <w:rFonts w:ascii="Times New Roman" w:eastAsia="宋体" w:hAnsi="Times New Roman" w:cs="Times New Roman" w:hint="eastAsia"/>
          <w:color w:val="333333"/>
          <w:kern w:val="0"/>
          <w:sz w:val="32"/>
          <w:szCs w:val="32"/>
        </w:rPr>
        <w:t>；主要是根据</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w:t>
      </w:r>
      <w:r>
        <w:rPr>
          <w:rFonts w:ascii="Times New Roman" w:eastAsia="宋体" w:hAnsi="Times New Roman" w:cs="Times New Roman" w:hint="eastAsia"/>
          <w:color w:val="333333"/>
          <w:kern w:val="0"/>
          <w:sz w:val="32"/>
          <w:szCs w:val="32"/>
        </w:rPr>
        <w:t>5</w:t>
      </w:r>
      <w:r>
        <w:rPr>
          <w:rFonts w:ascii="Times New Roman" w:eastAsia="宋体" w:hAnsi="Times New Roman" w:cs="Times New Roman" w:hint="eastAsia"/>
          <w:color w:val="333333"/>
          <w:kern w:val="0"/>
          <w:sz w:val="32"/>
          <w:szCs w:val="32"/>
        </w:rPr>
        <w:t>月</w:t>
      </w:r>
      <w:r>
        <w:rPr>
          <w:rFonts w:ascii="Times New Roman" w:eastAsia="宋体" w:hAnsi="Times New Roman" w:cs="Times New Roman" w:hint="eastAsia"/>
          <w:color w:val="333333"/>
          <w:kern w:val="0"/>
          <w:sz w:val="32"/>
          <w:szCs w:val="32"/>
        </w:rPr>
        <w:t>5</w:t>
      </w:r>
      <w:r>
        <w:rPr>
          <w:rFonts w:ascii="Times New Roman" w:eastAsia="宋体" w:hAnsi="Times New Roman" w:cs="Times New Roman" w:hint="eastAsia"/>
          <w:color w:val="333333"/>
          <w:kern w:val="0"/>
          <w:sz w:val="32"/>
          <w:szCs w:val="32"/>
        </w:rPr>
        <w:t>日发布的《关于印发降低社会保险费率实施方案的通知》</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桂人社规〔</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9</w:t>
      </w:r>
      <w:r>
        <w:rPr>
          <w:rFonts w:ascii="Times New Roman" w:eastAsia="宋体" w:hAnsi="Times New Roman" w:cs="Times New Roman" w:hint="eastAsia"/>
          <w:color w:val="333333"/>
          <w:kern w:val="0"/>
          <w:sz w:val="32"/>
          <w:szCs w:val="32"/>
        </w:rPr>
        <w:t>号</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，机关事业单位基本养老保险缴费比例由原来的</w:t>
      </w:r>
      <w:r>
        <w:rPr>
          <w:rFonts w:ascii="Times New Roman" w:eastAsia="宋体" w:hAnsi="Times New Roman" w:cs="Times New Roman" w:hint="eastAsia"/>
          <w:color w:val="333333"/>
          <w:kern w:val="0"/>
          <w:sz w:val="32"/>
          <w:szCs w:val="32"/>
        </w:rPr>
        <w:t>20%</w:t>
      </w:r>
      <w:r>
        <w:rPr>
          <w:rFonts w:ascii="Times New Roman" w:eastAsia="宋体" w:hAnsi="Times New Roman" w:cs="Times New Roman" w:hint="eastAsia"/>
          <w:color w:val="333333"/>
          <w:kern w:val="0"/>
          <w:sz w:val="32"/>
          <w:szCs w:val="32"/>
        </w:rPr>
        <w:t>下降到</w:t>
      </w:r>
      <w:r>
        <w:rPr>
          <w:rFonts w:ascii="Times New Roman" w:eastAsia="宋体" w:hAnsi="Times New Roman" w:cs="Times New Roman" w:hint="eastAsia"/>
          <w:color w:val="333333"/>
          <w:kern w:val="0"/>
          <w:sz w:val="32"/>
          <w:szCs w:val="32"/>
        </w:rPr>
        <w:t>16%</w:t>
      </w:r>
      <w:r>
        <w:rPr>
          <w:rFonts w:ascii="Times New Roman" w:eastAsia="宋体" w:hAnsi="Times New Roman" w:cs="Times New Roman" w:hint="eastAsia"/>
          <w:color w:val="333333"/>
          <w:kern w:val="0"/>
          <w:sz w:val="32"/>
          <w:szCs w:val="32"/>
        </w:rPr>
        <w:t>，缴费比例降低导致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年社会保障就业支出预算同比减少。</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其中：基本支出</w:t>
      </w:r>
      <w:r>
        <w:rPr>
          <w:rFonts w:ascii="Times New Roman" w:eastAsia="宋体" w:hAnsi="Times New Roman" w:cs="Times New Roman" w:hint="eastAsia"/>
          <w:color w:val="333333"/>
          <w:kern w:val="0"/>
          <w:sz w:val="32"/>
          <w:szCs w:val="32"/>
        </w:rPr>
        <w:t>687222</w:t>
      </w:r>
      <w:r>
        <w:rPr>
          <w:rFonts w:ascii="Times New Roman" w:eastAsia="宋体" w:hAnsi="Times New Roman" w:cs="Times New Roman" w:hint="eastAsia"/>
          <w:color w:val="333333"/>
          <w:kern w:val="0"/>
          <w:sz w:val="32"/>
          <w:szCs w:val="32"/>
        </w:rPr>
        <w:t>元，主要用于机关事业单位基本养老保险缴费支出。</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、卫生健康支出</w:t>
      </w:r>
      <w:r>
        <w:rPr>
          <w:rFonts w:ascii="Times New Roman" w:eastAsia="宋体" w:hAnsi="Times New Roman" w:cs="Times New Roman" w:hint="eastAsia"/>
          <w:color w:val="333333"/>
          <w:kern w:val="0"/>
          <w:sz w:val="32"/>
          <w:szCs w:val="32"/>
        </w:rPr>
        <w:t>346516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5.16%,</w:t>
      </w:r>
      <w:r>
        <w:rPr>
          <w:rFonts w:ascii="Times New Roman" w:eastAsia="宋体" w:hAnsi="Times New Roman" w:cs="Times New Roman" w:hint="eastAsia"/>
          <w:color w:val="333333"/>
          <w:kern w:val="0"/>
          <w:sz w:val="32"/>
          <w:szCs w:val="32"/>
        </w:rPr>
        <w:t>同比增加了</w:t>
      </w:r>
      <w:r>
        <w:rPr>
          <w:rFonts w:ascii="Times New Roman" w:eastAsia="宋体" w:hAnsi="Times New Roman" w:cs="Times New Roman" w:hint="eastAsia"/>
          <w:color w:val="333333"/>
          <w:kern w:val="0"/>
          <w:sz w:val="32"/>
          <w:szCs w:val="32"/>
        </w:rPr>
        <w:t>23925</w:t>
      </w:r>
      <w:r>
        <w:rPr>
          <w:rFonts w:ascii="Times New Roman" w:eastAsia="宋体" w:hAnsi="Times New Roman" w:cs="Times New Roman" w:hint="eastAsia"/>
          <w:color w:val="333333"/>
          <w:kern w:val="0"/>
          <w:sz w:val="32"/>
          <w:szCs w:val="32"/>
        </w:rPr>
        <w:t>元，增长了</w:t>
      </w:r>
      <w:r>
        <w:rPr>
          <w:rFonts w:ascii="Times New Roman" w:eastAsia="宋体" w:hAnsi="Times New Roman" w:cs="Times New Roman" w:hint="eastAsia"/>
          <w:color w:val="333333"/>
          <w:kern w:val="0"/>
          <w:sz w:val="32"/>
          <w:szCs w:val="32"/>
        </w:rPr>
        <w:t>7.42%</w:t>
      </w:r>
      <w:r>
        <w:rPr>
          <w:rFonts w:ascii="Times New Roman" w:eastAsia="宋体" w:hAnsi="Times New Roman" w:cs="Times New Roman" w:hint="eastAsia"/>
          <w:color w:val="333333"/>
          <w:kern w:val="0"/>
          <w:sz w:val="32"/>
          <w:szCs w:val="32"/>
        </w:rPr>
        <w:t>；主要原因一是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年下半年我校招录了</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名研究生学历教师，卫生健康支出增加。二是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年本校一名科级干部退休，卫生健康支出减少。综合以上两点原因导致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年卫生健康支出预算同比增加。</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其中：基本支出</w:t>
      </w:r>
      <w:r>
        <w:rPr>
          <w:rFonts w:ascii="Times New Roman" w:eastAsia="宋体" w:hAnsi="Times New Roman" w:cs="Times New Roman" w:hint="eastAsia"/>
          <w:color w:val="333333"/>
          <w:kern w:val="0"/>
          <w:sz w:val="32"/>
          <w:szCs w:val="32"/>
        </w:rPr>
        <w:t>346516</w:t>
      </w:r>
      <w:r>
        <w:rPr>
          <w:rFonts w:ascii="Times New Roman" w:eastAsia="宋体" w:hAnsi="Times New Roman" w:cs="Times New Roman" w:hint="eastAsia"/>
          <w:color w:val="333333"/>
          <w:kern w:val="0"/>
          <w:sz w:val="32"/>
          <w:szCs w:val="32"/>
        </w:rPr>
        <w:t>元，主要用于事业单位医疗支出。</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、住房保障支出</w:t>
      </w:r>
      <w:r>
        <w:rPr>
          <w:rFonts w:ascii="Times New Roman" w:eastAsia="宋体" w:hAnsi="Times New Roman" w:cs="Times New Roman" w:hint="eastAsia"/>
          <w:color w:val="333333"/>
          <w:kern w:val="0"/>
          <w:sz w:val="32"/>
          <w:szCs w:val="32"/>
        </w:rPr>
        <w:t>515416</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7.62%,</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10358</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2.05%</w:t>
      </w:r>
      <w:r>
        <w:rPr>
          <w:rFonts w:ascii="Times New Roman" w:eastAsia="宋体" w:hAnsi="Times New Roman" w:cs="Times New Roman" w:hint="eastAsia"/>
          <w:color w:val="333333"/>
          <w:kern w:val="0"/>
          <w:sz w:val="32"/>
          <w:szCs w:val="32"/>
        </w:rPr>
        <w:t>；主要原因一是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年下半年我校招录了</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名研究生学历教师，住房保障支出增加。二是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年本校一名科级干部退休，住房保障支出减少。综合以上两点原因导致</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年住房保障支出预算同比增加。</w:t>
      </w:r>
    </w:p>
    <w:p w:rsidR="006750A2" w:rsidRDefault="002451A2">
      <w:pPr>
        <w:widowControl/>
        <w:wordWrap w:val="0"/>
        <w:spacing w:line="555" w:lineRule="atLeast"/>
        <w:ind w:rightChars="-27" w:right="-57" w:firstLineChars="250" w:firstLine="800"/>
        <w:rPr>
          <w:rFonts w:ascii="仿宋_GB2312" w:eastAsia="仿宋_GB2312" w:hAnsi="Arial" w:cs="Times New Roman"/>
          <w:sz w:val="32"/>
          <w:szCs w:val="32"/>
        </w:rPr>
      </w:pPr>
      <w:r>
        <w:rPr>
          <w:rFonts w:ascii="Times New Roman" w:eastAsia="宋体" w:hAnsi="Times New Roman" w:cs="Times New Roman" w:hint="eastAsia"/>
          <w:color w:val="333333"/>
          <w:kern w:val="0"/>
          <w:sz w:val="32"/>
          <w:szCs w:val="32"/>
        </w:rPr>
        <w:t>其中：基本支出</w:t>
      </w:r>
      <w:r>
        <w:rPr>
          <w:rFonts w:ascii="Times New Roman" w:eastAsia="宋体" w:hAnsi="Times New Roman" w:cs="Times New Roman" w:hint="eastAsia"/>
          <w:color w:val="333333"/>
          <w:kern w:val="0"/>
          <w:sz w:val="32"/>
          <w:szCs w:val="32"/>
        </w:rPr>
        <w:t>515416</w:t>
      </w:r>
      <w:r>
        <w:rPr>
          <w:rFonts w:ascii="Times New Roman" w:eastAsia="宋体" w:hAnsi="Times New Roman" w:cs="Times New Roman" w:hint="eastAsia"/>
          <w:color w:val="333333"/>
          <w:kern w:val="0"/>
          <w:sz w:val="32"/>
          <w:szCs w:val="32"/>
        </w:rPr>
        <w:t>元，主要用于住房公积金支出。</w:t>
      </w:r>
    </w:p>
    <w:p w:rsidR="006750A2" w:rsidRDefault="002451A2">
      <w:pPr>
        <w:pStyle w:val="a7"/>
        <w:snapToGrid w:val="0"/>
        <w:spacing w:line="572" w:lineRule="exact"/>
        <w:ind w:rightChars="-27" w:right="-57" w:firstLineChars="150" w:firstLine="482"/>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（四）一般公共预算支出按部门经济科目划分</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、基本支出预算</w:t>
      </w:r>
    </w:p>
    <w:p w:rsidR="00A17777" w:rsidRDefault="002451A2" w:rsidP="00A17777">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基本支出预算</w:t>
      </w:r>
      <w:r>
        <w:rPr>
          <w:rFonts w:ascii="Times New Roman" w:eastAsia="宋体" w:hAnsi="Times New Roman" w:cs="Times New Roman" w:hint="eastAsia"/>
          <w:color w:val="333333"/>
          <w:kern w:val="0"/>
          <w:sz w:val="32"/>
          <w:szCs w:val="32"/>
        </w:rPr>
        <w:t>6274380</w:t>
      </w:r>
      <w:r>
        <w:rPr>
          <w:rFonts w:ascii="Times New Roman" w:eastAsia="宋体" w:hAnsi="Times New Roman" w:cs="Times New Roman" w:hint="eastAsia"/>
          <w:color w:val="333333"/>
          <w:kern w:val="0"/>
          <w:sz w:val="32"/>
          <w:szCs w:val="32"/>
        </w:rPr>
        <w:t>元，占支出总预算的</w:t>
      </w:r>
      <w:r>
        <w:rPr>
          <w:rFonts w:ascii="Times New Roman" w:eastAsia="宋体" w:hAnsi="Times New Roman" w:cs="Times New Roman" w:hint="eastAsia"/>
          <w:color w:val="333333"/>
          <w:kern w:val="0"/>
          <w:sz w:val="32"/>
          <w:szCs w:val="32"/>
        </w:rPr>
        <w:t>93 %</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167777</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2.75%</w:t>
      </w:r>
      <w:r>
        <w:rPr>
          <w:rFonts w:ascii="Times New Roman" w:eastAsia="宋体" w:hAnsi="Times New Roman" w:cs="Times New Roman" w:hint="eastAsia"/>
          <w:color w:val="333333"/>
          <w:kern w:val="0"/>
          <w:sz w:val="32"/>
          <w:szCs w:val="32"/>
        </w:rPr>
        <w:t>。主要</w:t>
      </w:r>
      <w:r w:rsidR="00A17777">
        <w:rPr>
          <w:rFonts w:ascii="Times New Roman" w:eastAsia="宋体" w:hAnsi="Times New Roman" w:cs="Times New Roman" w:hint="eastAsia"/>
          <w:color w:val="333333"/>
          <w:kern w:val="0"/>
          <w:sz w:val="32"/>
          <w:szCs w:val="32"/>
        </w:rPr>
        <w:t>原因：</w:t>
      </w:r>
      <w:r w:rsidR="005C57B9">
        <w:rPr>
          <w:rFonts w:ascii="Times New Roman" w:eastAsia="宋体" w:hAnsi="Times New Roman" w:cs="Times New Roman" w:hint="eastAsia"/>
          <w:color w:val="333333"/>
          <w:kern w:val="0"/>
          <w:sz w:val="32"/>
          <w:szCs w:val="32"/>
        </w:rPr>
        <w:t>一</w:t>
      </w:r>
      <w:r w:rsidR="00A17777">
        <w:rPr>
          <w:rFonts w:ascii="Times New Roman" w:eastAsia="宋体" w:hAnsi="Times New Roman" w:cs="Times New Roman" w:hint="eastAsia"/>
          <w:color w:val="333333"/>
          <w:kern w:val="0"/>
          <w:sz w:val="32"/>
          <w:szCs w:val="32"/>
        </w:rPr>
        <w:t>是</w:t>
      </w:r>
      <w:r w:rsidR="00A17777">
        <w:rPr>
          <w:rFonts w:ascii="Times New Roman" w:eastAsia="宋体" w:hAnsi="Times New Roman" w:cs="Times New Roman" w:hint="eastAsia"/>
          <w:color w:val="333333"/>
          <w:kern w:val="0"/>
          <w:sz w:val="32"/>
          <w:szCs w:val="32"/>
        </w:rPr>
        <w:t>2019</w:t>
      </w:r>
      <w:r w:rsidR="00A17777">
        <w:rPr>
          <w:rFonts w:ascii="Times New Roman" w:eastAsia="宋体" w:hAnsi="Times New Roman" w:cs="Times New Roman" w:hint="eastAsia"/>
          <w:color w:val="333333"/>
          <w:kern w:val="0"/>
          <w:sz w:val="32"/>
          <w:szCs w:val="32"/>
        </w:rPr>
        <w:t>年下半年我校招录了</w:t>
      </w:r>
      <w:r w:rsidR="00A17777">
        <w:rPr>
          <w:rFonts w:ascii="Times New Roman" w:eastAsia="宋体" w:hAnsi="Times New Roman" w:cs="Times New Roman" w:hint="eastAsia"/>
          <w:color w:val="333333"/>
          <w:kern w:val="0"/>
          <w:sz w:val="32"/>
          <w:szCs w:val="32"/>
        </w:rPr>
        <w:t>4</w:t>
      </w:r>
      <w:r w:rsidR="00A17777">
        <w:rPr>
          <w:rFonts w:ascii="Times New Roman" w:eastAsia="宋体" w:hAnsi="Times New Roman" w:cs="Times New Roman" w:hint="eastAsia"/>
          <w:color w:val="333333"/>
          <w:kern w:val="0"/>
          <w:sz w:val="32"/>
          <w:szCs w:val="32"/>
        </w:rPr>
        <w:t>名研究生学历教师和一名科级干部退休，使工资福利支出、住房保障支出和卫生健康支出增加；三是退休人员增加一人，使离退休公用支出增加；四是提高了遗属生活补助标准，</w:t>
      </w:r>
      <w:r w:rsidR="00A17777" w:rsidRPr="000B7D49">
        <w:rPr>
          <w:rFonts w:ascii="Times New Roman" w:eastAsia="宋体" w:hAnsi="Times New Roman" w:cs="Times New Roman" w:hint="eastAsia"/>
          <w:color w:val="333333"/>
          <w:kern w:val="0"/>
          <w:sz w:val="32"/>
          <w:szCs w:val="32"/>
        </w:rPr>
        <w:t>对个人和家庭补助</w:t>
      </w:r>
      <w:r w:rsidR="00661240">
        <w:rPr>
          <w:rFonts w:ascii="Times New Roman" w:eastAsia="宋体" w:hAnsi="Times New Roman" w:cs="Times New Roman" w:hint="eastAsia"/>
          <w:color w:val="333333"/>
          <w:kern w:val="0"/>
          <w:sz w:val="32"/>
          <w:szCs w:val="32"/>
        </w:rPr>
        <w:t>支出增加</w:t>
      </w:r>
      <w:r w:rsidR="005C57B9">
        <w:rPr>
          <w:rFonts w:ascii="Times New Roman" w:eastAsia="宋体" w:hAnsi="Times New Roman" w:cs="Times New Roman" w:hint="eastAsia"/>
          <w:color w:val="333333"/>
          <w:kern w:val="0"/>
          <w:sz w:val="32"/>
          <w:szCs w:val="32"/>
        </w:rPr>
        <w:t>。</w:t>
      </w:r>
      <w:r w:rsidR="00661240">
        <w:rPr>
          <w:rFonts w:ascii="Times New Roman" w:eastAsia="宋体" w:hAnsi="Times New Roman" w:cs="Times New Roman" w:hint="eastAsia"/>
          <w:color w:val="333333"/>
          <w:kern w:val="0"/>
          <w:sz w:val="32"/>
          <w:szCs w:val="32"/>
        </w:rPr>
        <w:t>综合以上</w:t>
      </w:r>
      <w:r w:rsidR="005C57B9">
        <w:rPr>
          <w:rFonts w:ascii="Times New Roman" w:eastAsia="宋体" w:hAnsi="Times New Roman" w:cs="Times New Roman" w:hint="eastAsia"/>
          <w:color w:val="333333"/>
          <w:kern w:val="0"/>
          <w:sz w:val="32"/>
          <w:szCs w:val="32"/>
        </w:rPr>
        <w:t>四</w:t>
      </w:r>
      <w:r w:rsidR="00A17777">
        <w:rPr>
          <w:rFonts w:ascii="Times New Roman" w:eastAsia="宋体" w:hAnsi="Times New Roman" w:cs="Times New Roman" w:hint="eastAsia"/>
          <w:color w:val="333333"/>
          <w:kern w:val="0"/>
          <w:sz w:val="32"/>
          <w:szCs w:val="32"/>
        </w:rPr>
        <w:t>点主要原因，我校</w:t>
      </w:r>
      <w:r w:rsidR="00A17777">
        <w:rPr>
          <w:rFonts w:ascii="Times New Roman" w:eastAsia="宋体" w:hAnsi="Times New Roman" w:cs="Times New Roman" w:hint="eastAsia"/>
          <w:color w:val="333333"/>
          <w:kern w:val="0"/>
          <w:sz w:val="32"/>
          <w:szCs w:val="32"/>
        </w:rPr>
        <w:t>2020</w:t>
      </w:r>
      <w:r w:rsidR="00A17777">
        <w:rPr>
          <w:rFonts w:ascii="Times New Roman" w:eastAsia="宋体" w:hAnsi="Times New Roman" w:cs="Times New Roman" w:hint="eastAsia"/>
          <w:color w:val="333333"/>
          <w:kern w:val="0"/>
          <w:sz w:val="32"/>
          <w:szCs w:val="32"/>
        </w:rPr>
        <w:t>年基本支出同比增长。</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其中：</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工资福利支出预算</w:t>
      </w:r>
      <w:r>
        <w:rPr>
          <w:rFonts w:ascii="Times New Roman" w:eastAsia="宋体" w:hAnsi="Times New Roman" w:cs="Times New Roman" w:hint="eastAsia"/>
          <w:color w:val="333333"/>
          <w:kern w:val="0"/>
          <w:sz w:val="32"/>
          <w:szCs w:val="32"/>
        </w:rPr>
        <w:t>5886008</w:t>
      </w:r>
      <w:r>
        <w:rPr>
          <w:rFonts w:ascii="Times New Roman" w:eastAsia="宋体" w:hAnsi="Times New Roman" w:cs="Times New Roman" w:hint="eastAsia"/>
          <w:color w:val="333333"/>
          <w:kern w:val="0"/>
          <w:sz w:val="32"/>
          <w:szCs w:val="32"/>
        </w:rPr>
        <w:t>元，</w:t>
      </w:r>
      <w:proofErr w:type="gramStart"/>
      <w:r>
        <w:rPr>
          <w:rFonts w:ascii="Times New Roman" w:eastAsia="宋体" w:hAnsi="Times New Roman" w:cs="Times New Roman" w:hint="eastAsia"/>
          <w:color w:val="333333"/>
          <w:kern w:val="0"/>
          <w:sz w:val="32"/>
          <w:szCs w:val="32"/>
        </w:rPr>
        <w:t>占基本</w:t>
      </w:r>
      <w:proofErr w:type="gramEnd"/>
      <w:r>
        <w:rPr>
          <w:rFonts w:ascii="Times New Roman" w:eastAsia="宋体" w:hAnsi="Times New Roman" w:cs="Times New Roman" w:hint="eastAsia"/>
          <w:color w:val="333333"/>
          <w:kern w:val="0"/>
          <w:sz w:val="32"/>
          <w:szCs w:val="32"/>
        </w:rPr>
        <w:t>支出总预算</w:t>
      </w:r>
      <w:r>
        <w:rPr>
          <w:rFonts w:ascii="Times New Roman" w:eastAsia="宋体" w:hAnsi="Times New Roman" w:cs="Times New Roman" w:hint="eastAsia"/>
          <w:color w:val="333333"/>
          <w:kern w:val="0"/>
          <w:sz w:val="32"/>
          <w:szCs w:val="32"/>
        </w:rPr>
        <w:t>93.81%</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326065</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5.86%</w:t>
      </w:r>
      <w:r>
        <w:rPr>
          <w:rFonts w:ascii="Times New Roman" w:eastAsia="宋体" w:hAnsi="Times New Roman" w:cs="Times New Roman" w:hint="eastAsia"/>
          <w:color w:val="333333"/>
          <w:kern w:val="0"/>
          <w:sz w:val="32"/>
          <w:szCs w:val="32"/>
        </w:rPr>
        <w:t>，主要</w:t>
      </w:r>
      <w:r w:rsidR="00810C20">
        <w:rPr>
          <w:rFonts w:ascii="Times New Roman" w:eastAsia="宋体" w:hAnsi="Times New Roman" w:cs="Times New Roman" w:hint="eastAsia"/>
          <w:color w:val="333333"/>
          <w:kern w:val="0"/>
          <w:sz w:val="32"/>
          <w:szCs w:val="32"/>
        </w:rPr>
        <w:t>原因</w:t>
      </w:r>
      <w:r>
        <w:rPr>
          <w:rFonts w:ascii="Times New Roman" w:eastAsia="宋体" w:hAnsi="Times New Roman" w:cs="Times New Roman" w:hint="eastAsia"/>
          <w:color w:val="333333"/>
          <w:kern w:val="0"/>
          <w:sz w:val="32"/>
          <w:szCs w:val="32"/>
        </w:rPr>
        <w:t>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年下半年我校招录了</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名研究生学历教师</w:t>
      </w:r>
      <w:r w:rsidR="00810C20">
        <w:rPr>
          <w:rFonts w:ascii="Times New Roman" w:eastAsia="宋体" w:hAnsi="Times New Roman" w:cs="Times New Roman" w:hint="eastAsia"/>
          <w:color w:val="333333"/>
          <w:kern w:val="0"/>
          <w:sz w:val="32"/>
          <w:szCs w:val="32"/>
        </w:rPr>
        <w:t>和一名科级干部退休，使工资福利支出、住房保障支出</w:t>
      </w:r>
      <w:r w:rsidR="005C57B9">
        <w:rPr>
          <w:rFonts w:ascii="Times New Roman" w:eastAsia="宋体" w:hAnsi="Times New Roman" w:cs="Times New Roman" w:hint="eastAsia"/>
          <w:color w:val="333333"/>
          <w:kern w:val="0"/>
          <w:sz w:val="32"/>
          <w:szCs w:val="32"/>
        </w:rPr>
        <w:t>、</w:t>
      </w:r>
      <w:r w:rsidR="00810C20">
        <w:rPr>
          <w:rFonts w:ascii="Times New Roman" w:eastAsia="宋体" w:hAnsi="Times New Roman" w:cs="Times New Roman" w:hint="eastAsia"/>
          <w:color w:val="333333"/>
          <w:kern w:val="0"/>
          <w:sz w:val="32"/>
          <w:szCs w:val="32"/>
        </w:rPr>
        <w:t>卫生健康</w:t>
      </w:r>
      <w:r w:rsidR="00810C20" w:rsidRPr="005C57B9">
        <w:rPr>
          <w:rFonts w:ascii="Times New Roman" w:eastAsia="宋体" w:hAnsi="Times New Roman" w:cs="Times New Roman" w:hint="eastAsia"/>
          <w:color w:val="333333"/>
          <w:kern w:val="0"/>
          <w:sz w:val="32"/>
          <w:szCs w:val="32"/>
        </w:rPr>
        <w:t>支出</w:t>
      </w:r>
      <w:r w:rsidR="007D02BE">
        <w:rPr>
          <w:rFonts w:ascii="Times New Roman" w:eastAsia="宋体" w:hAnsi="Times New Roman" w:cs="Times New Roman" w:hint="eastAsia"/>
          <w:color w:val="333333"/>
          <w:kern w:val="0"/>
          <w:sz w:val="32"/>
          <w:szCs w:val="32"/>
        </w:rPr>
        <w:t>等</w:t>
      </w:r>
      <w:r w:rsidR="006D1D33" w:rsidRPr="005C57B9">
        <w:rPr>
          <w:rFonts w:ascii="Times New Roman" w:eastAsia="宋体" w:hAnsi="Times New Roman" w:cs="Times New Roman" w:hint="eastAsia"/>
          <w:color w:val="333333"/>
          <w:kern w:val="0"/>
          <w:sz w:val="32"/>
          <w:szCs w:val="32"/>
        </w:rPr>
        <w:t>人员经费</w:t>
      </w:r>
      <w:r w:rsidR="005C57B9" w:rsidRPr="005C57B9">
        <w:rPr>
          <w:rFonts w:ascii="Times New Roman" w:eastAsia="宋体" w:hAnsi="Times New Roman" w:cs="Times New Roman" w:hint="eastAsia"/>
          <w:color w:val="333333"/>
          <w:kern w:val="0"/>
          <w:sz w:val="32"/>
          <w:szCs w:val="32"/>
        </w:rPr>
        <w:t>支</w:t>
      </w:r>
      <w:r w:rsidR="005C57B9">
        <w:rPr>
          <w:rFonts w:ascii="Times New Roman" w:eastAsia="宋体" w:hAnsi="Times New Roman" w:cs="Times New Roman" w:hint="eastAsia"/>
          <w:color w:val="333333"/>
          <w:kern w:val="0"/>
          <w:sz w:val="32"/>
          <w:szCs w:val="32"/>
        </w:rPr>
        <w:t>出</w:t>
      </w:r>
      <w:r w:rsidR="00810C20">
        <w:rPr>
          <w:rFonts w:ascii="Times New Roman" w:eastAsia="宋体" w:hAnsi="Times New Roman" w:cs="Times New Roman" w:hint="eastAsia"/>
          <w:color w:val="333333"/>
          <w:kern w:val="0"/>
          <w:sz w:val="32"/>
          <w:szCs w:val="32"/>
        </w:rPr>
        <w:t>增加。</w:t>
      </w:r>
      <w:bookmarkStart w:id="2" w:name="_GoBack"/>
      <w:bookmarkEnd w:id="2"/>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商品和服务支出预算</w:t>
      </w:r>
      <w:r>
        <w:rPr>
          <w:rFonts w:ascii="Times New Roman" w:eastAsia="宋体" w:hAnsi="Times New Roman" w:cs="Times New Roman" w:hint="eastAsia"/>
          <w:color w:val="333333"/>
          <w:kern w:val="0"/>
          <w:sz w:val="32"/>
          <w:szCs w:val="32"/>
        </w:rPr>
        <w:t>377800</w:t>
      </w:r>
      <w:r>
        <w:rPr>
          <w:rFonts w:ascii="Times New Roman" w:eastAsia="宋体" w:hAnsi="Times New Roman" w:cs="Times New Roman" w:hint="eastAsia"/>
          <w:color w:val="333333"/>
          <w:kern w:val="0"/>
          <w:sz w:val="32"/>
          <w:szCs w:val="32"/>
        </w:rPr>
        <w:t>元</w:t>
      </w:r>
      <w:r>
        <w:rPr>
          <w:rFonts w:ascii="Times New Roman" w:eastAsia="宋体" w:hAnsi="Times New Roman" w:cs="Times New Roman" w:hint="eastAsia"/>
          <w:color w:val="333333"/>
          <w:kern w:val="0"/>
          <w:sz w:val="32"/>
          <w:szCs w:val="32"/>
        </w:rPr>
        <w:t>,</w:t>
      </w:r>
      <w:proofErr w:type="gramStart"/>
      <w:r>
        <w:rPr>
          <w:rFonts w:ascii="Times New Roman" w:eastAsia="宋体" w:hAnsi="Times New Roman" w:cs="Times New Roman" w:hint="eastAsia"/>
          <w:color w:val="333333"/>
          <w:kern w:val="0"/>
          <w:sz w:val="32"/>
          <w:szCs w:val="32"/>
        </w:rPr>
        <w:t>占基本</w:t>
      </w:r>
      <w:proofErr w:type="gramEnd"/>
      <w:r>
        <w:rPr>
          <w:rFonts w:ascii="Times New Roman" w:eastAsia="宋体" w:hAnsi="Times New Roman" w:cs="Times New Roman" w:hint="eastAsia"/>
          <w:color w:val="333333"/>
          <w:kern w:val="0"/>
          <w:sz w:val="32"/>
          <w:szCs w:val="32"/>
        </w:rPr>
        <w:t>支出总预算</w:t>
      </w:r>
      <w:r>
        <w:rPr>
          <w:rFonts w:ascii="Times New Roman" w:eastAsia="宋体" w:hAnsi="Times New Roman" w:cs="Times New Roman" w:hint="eastAsia"/>
          <w:color w:val="333333"/>
          <w:kern w:val="0"/>
          <w:sz w:val="32"/>
          <w:szCs w:val="32"/>
        </w:rPr>
        <w:t>6.02%</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159680</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29.71%</w:t>
      </w:r>
      <w:r>
        <w:rPr>
          <w:rFonts w:ascii="Times New Roman" w:eastAsia="宋体" w:hAnsi="Times New Roman" w:cs="Times New Roman" w:hint="eastAsia"/>
          <w:color w:val="333333"/>
          <w:kern w:val="0"/>
          <w:sz w:val="32"/>
          <w:szCs w:val="32"/>
        </w:rPr>
        <w:t>，主要是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年住房物业服务补贴放在商品和服务支出预算中，而</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年是放在工资福利支出预算中，因此商品和服务支出预算较去年减少。</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对个人和家庭的补助支出预算</w:t>
      </w:r>
      <w:r>
        <w:rPr>
          <w:rFonts w:ascii="Times New Roman" w:eastAsia="宋体" w:hAnsi="Times New Roman" w:cs="Times New Roman" w:hint="eastAsia"/>
          <w:color w:val="333333"/>
          <w:kern w:val="0"/>
          <w:sz w:val="32"/>
          <w:szCs w:val="32"/>
        </w:rPr>
        <w:t>10572</w:t>
      </w:r>
      <w:r>
        <w:rPr>
          <w:rFonts w:ascii="Times New Roman" w:eastAsia="宋体" w:hAnsi="Times New Roman" w:cs="Times New Roman" w:hint="eastAsia"/>
          <w:color w:val="333333"/>
          <w:kern w:val="0"/>
          <w:sz w:val="32"/>
          <w:szCs w:val="32"/>
        </w:rPr>
        <w:t>元，</w:t>
      </w:r>
      <w:proofErr w:type="gramStart"/>
      <w:r>
        <w:rPr>
          <w:rFonts w:ascii="Times New Roman" w:eastAsia="宋体" w:hAnsi="Times New Roman" w:cs="Times New Roman" w:hint="eastAsia"/>
          <w:color w:val="333333"/>
          <w:kern w:val="0"/>
          <w:sz w:val="32"/>
          <w:szCs w:val="32"/>
        </w:rPr>
        <w:t>占基本</w:t>
      </w:r>
      <w:proofErr w:type="gramEnd"/>
      <w:r>
        <w:rPr>
          <w:rFonts w:ascii="Times New Roman" w:eastAsia="宋体" w:hAnsi="Times New Roman" w:cs="Times New Roman" w:hint="eastAsia"/>
          <w:color w:val="333333"/>
          <w:kern w:val="0"/>
          <w:sz w:val="32"/>
          <w:szCs w:val="32"/>
        </w:rPr>
        <w:t>支出总预算</w:t>
      </w:r>
      <w:r>
        <w:rPr>
          <w:rFonts w:ascii="Times New Roman" w:eastAsia="宋体" w:hAnsi="Times New Roman" w:cs="Times New Roman" w:hint="eastAsia"/>
          <w:color w:val="333333"/>
          <w:kern w:val="0"/>
          <w:sz w:val="32"/>
          <w:szCs w:val="32"/>
        </w:rPr>
        <w:t>0.17%</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1392</w:t>
      </w:r>
      <w:r>
        <w:rPr>
          <w:rFonts w:ascii="Times New Roman" w:eastAsia="宋体" w:hAnsi="Times New Roman" w:cs="Times New Roman" w:hint="eastAsia"/>
          <w:color w:val="333333"/>
          <w:kern w:val="0"/>
          <w:sz w:val="32"/>
          <w:szCs w:val="32"/>
        </w:rPr>
        <w:t>元，增加</w:t>
      </w:r>
      <w:r>
        <w:rPr>
          <w:rFonts w:ascii="Times New Roman" w:eastAsia="宋体" w:hAnsi="Times New Roman" w:cs="Times New Roman" w:hint="eastAsia"/>
          <w:color w:val="333333"/>
          <w:kern w:val="0"/>
          <w:sz w:val="32"/>
          <w:szCs w:val="32"/>
        </w:rPr>
        <w:t>15.16%</w:t>
      </w:r>
      <w:r>
        <w:rPr>
          <w:rFonts w:ascii="Times New Roman" w:eastAsia="宋体" w:hAnsi="Times New Roman" w:cs="Times New Roman" w:hint="eastAsia"/>
          <w:color w:val="333333"/>
          <w:kern w:val="0"/>
          <w:sz w:val="32"/>
          <w:szCs w:val="32"/>
        </w:rPr>
        <w:t>，主要原因是提高了遗属生活补助标准。</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其他资本性支出预算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w:t>
      </w:r>
      <w:proofErr w:type="gramStart"/>
      <w:r>
        <w:rPr>
          <w:rFonts w:ascii="Times New Roman" w:eastAsia="宋体" w:hAnsi="Times New Roman" w:cs="Times New Roman" w:hint="eastAsia"/>
          <w:color w:val="333333"/>
          <w:kern w:val="0"/>
          <w:sz w:val="32"/>
          <w:szCs w:val="32"/>
        </w:rPr>
        <w:t>占基本</w:t>
      </w:r>
      <w:proofErr w:type="gramEnd"/>
      <w:r>
        <w:rPr>
          <w:rFonts w:ascii="Times New Roman" w:eastAsia="宋体" w:hAnsi="Times New Roman" w:cs="Times New Roman" w:hint="eastAsia"/>
          <w:color w:val="333333"/>
          <w:kern w:val="0"/>
          <w:sz w:val="32"/>
          <w:szCs w:val="32"/>
        </w:rPr>
        <w:t>支出总预算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0 %</w:t>
      </w:r>
      <w:r>
        <w:rPr>
          <w:rFonts w:ascii="Times New Roman" w:eastAsia="宋体" w:hAnsi="Times New Roman" w:cs="Times New Roman" w:hint="eastAsia"/>
          <w:color w:val="333333"/>
          <w:kern w:val="0"/>
          <w:sz w:val="32"/>
          <w:szCs w:val="32"/>
        </w:rPr>
        <w:t>。</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、项目支出预算</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项目支出</w:t>
      </w:r>
      <w:r>
        <w:rPr>
          <w:rFonts w:ascii="Times New Roman" w:eastAsia="宋体" w:hAnsi="Times New Roman" w:cs="Times New Roman" w:hint="eastAsia"/>
          <w:color w:val="333333"/>
          <w:kern w:val="0"/>
          <w:sz w:val="32"/>
          <w:szCs w:val="32"/>
        </w:rPr>
        <w:t>473100</w:t>
      </w:r>
      <w:r>
        <w:rPr>
          <w:rFonts w:ascii="Times New Roman" w:eastAsia="宋体" w:hAnsi="Times New Roman" w:cs="Times New Roman" w:hint="eastAsia"/>
          <w:color w:val="333333"/>
          <w:kern w:val="0"/>
          <w:sz w:val="32"/>
          <w:szCs w:val="32"/>
        </w:rPr>
        <w:t>元，占支出总预算</w:t>
      </w:r>
      <w:r>
        <w:rPr>
          <w:rFonts w:ascii="Times New Roman" w:eastAsia="宋体" w:hAnsi="Times New Roman" w:cs="Times New Roman" w:hint="eastAsia"/>
          <w:color w:val="333333"/>
          <w:kern w:val="0"/>
          <w:sz w:val="32"/>
          <w:szCs w:val="32"/>
        </w:rPr>
        <w:t>7%</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782600</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62.32%</w:t>
      </w:r>
      <w:r>
        <w:rPr>
          <w:rFonts w:ascii="Times New Roman" w:eastAsia="宋体" w:hAnsi="Times New Roman" w:cs="Times New Roman" w:hint="eastAsia"/>
          <w:color w:val="333333"/>
          <w:kern w:val="0"/>
          <w:sz w:val="32"/>
          <w:szCs w:val="32"/>
        </w:rPr>
        <w:t>。其中：</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工资福利支出预算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元，占项目支出预算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730000</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100%</w:t>
      </w:r>
      <w:r>
        <w:rPr>
          <w:rFonts w:ascii="Times New Roman" w:eastAsia="宋体" w:hAnsi="Times New Roman" w:cs="Times New Roman" w:hint="eastAsia"/>
          <w:color w:val="333333"/>
          <w:kern w:val="0"/>
          <w:sz w:val="32"/>
          <w:szCs w:val="32"/>
        </w:rPr>
        <w:t>，主要是</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w:t>
      </w:r>
      <w:r>
        <w:rPr>
          <w:rFonts w:ascii="Times New Roman" w:eastAsia="宋体" w:hAnsi="Times New Roman" w:cs="Times New Roman" w:hint="eastAsia"/>
          <w:color w:val="333333"/>
          <w:kern w:val="0"/>
          <w:sz w:val="32"/>
          <w:szCs w:val="32"/>
        </w:rPr>
        <w:t>10</w:t>
      </w:r>
      <w:r>
        <w:rPr>
          <w:rFonts w:ascii="Times New Roman" w:eastAsia="宋体" w:hAnsi="Times New Roman" w:cs="Times New Roman" w:hint="eastAsia"/>
          <w:color w:val="333333"/>
          <w:kern w:val="0"/>
          <w:sz w:val="32"/>
          <w:szCs w:val="32"/>
        </w:rPr>
        <w:t>月，市政府出台了聘用人员新的管理办法关于印发《梧州市市直机关事业单位聘用人员管理暂行办法》的通知（</w:t>
      </w:r>
      <w:proofErr w:type="gramStart"/>
      <w:r>
        <w:rPr>
          <w:rFonts w:ascii="Times New Roman" w:eastAsia="宋体" w:hAnsi="Times New Roman" w:cs="Times New Roman" w:hint="eastAsia"/>
          <w:color w:val="333333"/>
          <w:kern w:val="0"/>
          <w:sz w:val="32"/>
          <w:szCs w:val="32"/>
        </w:rPr>
        <w:t>梧财行</w:t>
      </w:r>
      <w:proofErr w:type="gramEnd"/>
      <w:r>
        <w:rPr>
          <w:rFonts w:ascii="Times New Roman" w:eastAsia="宋体" w:hAnsi="Times New Roman" w:cs="Times New Roman" w:hint="eastAsia"/>
          <w:color w:val="333333"/>
          <w:kern w:val="0"/>
          <w:sz w:val="32"/>
          <w:szCs w:val="32"/>
        </w:rPr>
        <w:t>[2019] 29</w:t>
      </w:r>
      <w:r>
        <w:rPr>
          <w:rFonts w:ascii="Times New Roman" w:eastAsia="宋体" w:hAnsi="Times New Roman" w:cs="Times New Roman" w:hint="eastAsia"/>
          <w:color w:val="333333"/>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年政府预算，未列入部门（单位）</w:t>
      </w: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年部门预算，上年编外人员经费列入了各部门（单位）部门预算，因而造成单位项目支出同比下降。</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商品和服务支出</w:t>
      </w:r>
      <w:r>
        <w:rPr>
          <w:rFonts w:ascii="Times New Roman" w:eastAsia="宋体" w:hAnsi="Times New Roman" w:cs="Times New Roman" w:hint="eastAsia"/>
          <w:color w:val="333333"/>
          <w:kern w:val="0"/>
          <w:sz w:val="32"/>
          <w:szCs w:val="32"/>
        </w:rPr>
        <w:t>473100</w:t>
      </w:r>
      <w:r>
        <w:rPr>
          <w:rFonts w:ascii="Times New Roman" w:eastAsia="宋体" w:hAnsi="Times New Roman" w:cs="Times New Roman" w:hint="eastAsia"/>
          <w:color w:val="333333"/>
          <w:kern w:val="0"/>
          <w:sz w:val="32"/>
          <w:szCs w:val="32"/>
        </w:rPr>
        <w:t>元，占项目支出预算</w:t>
      </w:r>
      <w:r>
        <w:rPr>
          <w:rFonts w:ascii="Times New Roman" w:eastAsia="宋体" w:hAnsi="Times New Roman" w:cs="Times New Roman" w:hint="eastAsia"/>
          <w:color w:val="333333"/>
          <w:kern w:val="0"/>
          <w:sz w:val="32"/>
          <w:szCs w:val="32"/>
        </w:rPr>
        <w:t>100%</w:t>
      </w:r>
      <w:r>
        <w:rPr>
          <w:rFonts w:ascii="Times New Roman" w:eastAsia="宋体" w:hAnsi="Times New Roman" w:cs="Times New Roman" w:hint="eastAsia"/>
          <w:color w:val="333333"/>
          <w:kern w:val="0"/>
          <w:sz w:val="32"/>
          <w:szCs w:val="32"/>
        </w:rPr>
        <w:t>，同比减少</w:t>
      </w:r>
      <w:r>
        <w:rPr>
          <w:rFonts w:ascii="Times New Roman" w:eastAsia="宋体" w:hAnsi="Times New Roman" w:cs="Times New Roman" w:hint="eastAsia"/>
          <w:color w:val="333333"/>
          <w:kern w:val="0"/>
          <w:sz w:val="32"/>
          <w:szCs w:val="32"/>
        </w:rPr>
        <w:t>52600</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10%</w:t>
      </w:r>
      <w:r>
        <w:rPr>
          <w:rFonts w:ascii="Times New Roman" w:eastAsia="宋体" w:hAnsi="Times New Roman" w:cs="Times New Roman" w:hint="eastAsia"/>
          <w:color w:val="333333"/>
          <w:kern w:val="0"/>
          <w:sz w:val="32"/>
          <w:szCs w:val="32"/>
        </w:rPr>
        <w:t>。主要原因是根据财政要求严格控制各项日常开支，压缩经费支出。</w:t>
      </w:r>
    </w:p>
    <w:p w:rsidR="006750A2" w:rsidRDefault="002451A2">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rPr>
      </w:pPr>
      <w:r>
        <w:rPr>
          <w:rFonts w:ascii="Times New Roman" w:eastAsia="宋体" w:hAnsi="Times New Roman" w:cs="Times New Roman" w:hint="eastAsia"/>
          <w:color w:val="333333"/>
          <w:kern w:val="0"/>
          <w:sz w:val="32"/>
          <w:szCs w:val="32"/>
        </w:rPr>
        <w:t>其他资本性支出</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元，占项目支出预算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，同比增加</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0 %</w:t>
      </w:r>
      <w:r>
        <w:rPr>
          <w:rFonts w:ascii="Times New Roman" w:eastAsia="宋体" w:hAnsi="Times New Roman" w:cs="Times New Roman" w:hint="eastAsia"/>
          <w:color w:val="333333"/>
          <w:kern w:val="0"/>
          <w:sz w:val="32"/>
          <w:szCs w:val="32"/>
        </w:rPr>
        <w:t>。</w:t>
      </w:r>
    </w:p>
    <w:p w:rsidR="006750A2" w:rsidRDefault="002451A2">
      <w:pPr>
        <w:tabs>
          <w:tab w:val="center" w:pos="4475"/>
        </w:tabs>
        <w:spacing w:line="572" w:lineRule="exact"/>
        <w:ind w:leftChars="403" w:left="846" w:rightChars="-27" w:right="-57"/>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（五）一般公共预算支出按政府经济科目划分。</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、机关工资福利支出</w:t>
      </w:r>
      <w:r>
        <w:rPr>
          <w:rFonts w:ascii="Times New Roman" w:eastAsia="宋体" w:hAnsi="Times New Roman" w:cs="Times New Roman" w:hint="eastAsia"/>
          <w:color w:val="333333"/>
          <w:kern w:val="0"/>
          <w:sz w:val="32"/>
          <w:szCs w:val="32"/>
        </w:rPr>
        <w:t>5886008</w:t>
      </w:r>
      <w:r>
        <w:rPr>
          <w:rFonts w:ascii="Times New Roman" w:eastAsia="宋体" w:hAnsi="Times New Roman" w:cs="Times New Roman" w:hint="eastAsia"/>
          <w:color w:val="333333"/>
          <w:kern w:val="0"/>
          <w:sz w:val="32"/>
          <w:szCs w:val="32"/>
        </w:rPr>
        <w:t>元，其中：①工资奖金津补贴</w:t>
      </w:r>
      <w:r>
        <w:rPr>
          <w:rFonts w:ascii="Times New Roman" w:eastAsia="宋体" w:hAnsi="Times New Roman" w:cs="Times New Roman" w:hint="eastAsia"/>
          <w:color w:val="333333"/>
          <w:kern w:val="0"/>
          <w:sz w:val="32"/>
          <w:szCs w:val="32"/>
        </w:rPr>
        <w:t>4279585</w:t>
      </w:r>
      <w:r>
        <w:rPr>
          <w:rFonts w:ascii="Times New Roman" w:eastAsia="宋体" w:hAnsi="Times New Roman" w:cs="Times New Roman" w:hint="eastAsia"/>
          <w:color w:val="333333"/>
          <w:kern w:val="0"/>
          <w:sz w:val="32"/>
          <w:szCs w:val="32"/>
        </w:rPr>
        <w:t>元；②社会保障缴费</w:t>
      </w:r>
      <w:r>
        <w:rPr>
          <w:rFonts w:ascii="Times New Roman" w:eastAsia="宋体" w:hAnsi="Times New Roman" w:cs="Times New Roman" w:hint="eastAsia"/>
          <w:color w:val="333333"/>
          <w:kern w:val="0"/>
          <w:sz w:val="32"/>
          <w:szCs w:val="32"/>
        </w:rPr>
        <w:t>1091007</w:t>
      </w:r>
      <w:r>
        <w:rPr>
          <w:rFonts w:ascii="Times New Roman" w:eastAsia="宋体" w:hAnsi="Times New Roman" w:cs="Times New Roman" w:hint="eastAsia"/>
          <w:color w:val="333333"/>
          <w:kern w:val="0"/>
          <w:sz w:val="32"/>
          <w:szCs w:val="32"/>
        </w:rPr>
        <w:t>元；③住房公积金</w:t>
      </w:r>
      <w:r>
        <w:rPr>
          <w:rFonts w:ascii="Times New Roman" w:eastAsia="宋体" w:hAnsi="Times New Roman" w:cs="Times New Roman" w:hint="eastAsia"/>
          <w:color w:val="333333"/>
          <w:kern w:val="0"/>
          <w:sz w:val="32"/>
          <w:szCs w:val="32"/>
        </w:rPr>
        <w:t>515416</w:t>
      </w:r>
      <w:r>
        <w:rPr>
          <w:rFonts w:ascii="Times New Roman" w:eastAsia="宋体" w:hAnsi="Times New Roman" w:cs="Times New Roman" w:hint="eastAsia"/>
          <w:color w:val="333333"/>
          <w:kern w:val="0"/>
          <w:sz w:val="32"/>
          <w:szCs w:val="32"/>
        </w:rPr>
        <w:t>元。</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、机关商品和服务支出</w:t>
      </w:r>
      <w:r>
        <w:rPr>
          <w:rFonts w:ascii="Times New Roman" w:eastAsia="宋体" w:hAnsi="Times New Roman" w:cs="Times New Roman" w:hint="eastAsia"/>
          <w:color w:val="333333"/>
          <w:kern w:val="0"/>
          <w:sz w:val="32"/>
          <w:szCs w:val="32"/>
        </w:rPr>
        <w:t>850900</w:t>
      </w:r>
      <w:r>
        <w:rPr>
          <w:rFonts w:ascii="Times New Roman" w:eastAsia="宋体" w:hAnsi="Times New Roman" w:cs="Times New Roman" w:hint="eastAsia"/>
          <w:color w:val="333333"/>
          <w:kern w:val="0"/>
          <w:sz w:val="32"/>
          <w:szCs w:val="32"/>
        </w:rPr>
        <w:t>元，其中①办公经费</w:t>
      </w:r>
      <w:r>
        <w:rPr>
          <w:rFonts w:ascii="Times New Roman" w:eastAsia="宋体" w:hAnsi="Times New Roman" w:cs="Times New Roman" w:hint="eastAsia"/>
          <w:color w:val="333333"/>
          <w:kern w:val="0"/>
          <w:sz w:val="32"/>
          <w:szCs w:val="32"/>
        </w:rPr>
        <w:t>419900</w:t>
      </w:r>
      <w:r>
        <w:rPr>
          <w:rFonts w:ascii="Times New Roman" w:eastAsia="宋体" w:hAnsi="Times New Roman" w:cs="Times New Roman" w:hint="eastAsia"/>
          <w:color w:val="333333"/>
          <w:kern w:val="0"/>
          <w:sz w:val="32"/>
          <w:szCs w:val="32"/>
        </w:rPr>
        <w:t>元；②培训费</w:t>
      </w:r>
      <w:r>
        <w:rPr>
          <w:rFonts w:ascii="Times New Roman" w:eastAsia="宋体" w:hAnsi="Times New Roman" w:cs="Times New Roman" w:hint="eastAsia"/>
          <w:color w:val="333333"/>
          <w:kern w:val="0"/>
          <w:sz w:val="32"/>
          <w:szCs w:val="32"/>
        </w:rPr>
        <w:t>100000</w:t>
      </w:r>
      <w:r>
        <w:rPr>
          <w:rFonts w:ascii="Times New Roman" w:eastAsia="宋体" w:hAnsi="Times New Roman" w:cs="Times New Roman" w:hint="eastAsia"/>
          <w:color w:val="333333"/>
          <w:kern w:val="0"/>
          <w:sz w:val="32"/>
          <w:szCs w:val="32"/>
        </w:rPr>
        <w:t>元；③维修（护）费</w:t>
      </w:r>
      <w:r>
        <w:rPr>
          <w:rFonts w:ascii="Times New Roman" w:eastAsia="宋体" w:hAnsi="Times New Roman" w:cs="Times New Roman" w:hint="eastAsia"/>
          <w:color w:val="333333"/>
          <w:kern w:val="0"/>
          <w:sz w:val="32"/>
          <w:szCs w:val="32"/>
        </w:rPr>
        <w:t>110000</w:t>
      </w:r>
      <w:r>
        <w:rPr>
          <w:rFonts w:ascii="Times New Roman" w:eastAsia="宋体" w:hAnsi="Times New Roman" w:cs="Times New Roman" w:hint="eastAsia"/>
          <w:color w:val="333333"/>
          <w:kern w:val="0"/>
          <w:sz w:val="32"/>
          <w:szCs w:val="32"/>
        </w:rPr>
        <w:t>元；其它商品和服务支出</w:t>
      </w:r>
      <w:r>
        <w:rPr>
          <w:rFonts w:ascii="Times New Roman" w:eastAsia="宋体" w:hAnsi="Times New Roman" w:cs="Times New Roman" w:hint="eastAsia"/>
          <w:color w:val="333333"/>
          <w:kern w:val="0"/>
          <w:sz w:val="32"/>
          <w:szCs w:val="32"/>
        </w:rPr>
        <w:t>196000</w:t>
      </w:r>
      <w:r>
        <w:rPr>
          <w:rFonts w:ascii="Times New Roman" w:eastAsia="宋体" w:hAnsi="Times New Roman" w:cs="Times New Roman" w:hint="eastAsia"/>
          <w:color w:val="333333"/>
          <w:kern w:val="0"/>
          <w:sz w:val="32"/>
          <w:szCs w:val="32"/>
        </w:rPr>
        <w:t>元；④委托业务费</w:t>
      </w:r>
      <w:r>
        <w:rPr>
          <w:rFonts w:ascii="Times New Roman" w:eastAsia="宋体" w:hAnsi="Times New Roman" w:cs="Times New Roman" w:hint="eastAsia"/>
          <w:color w:val="333333"/>
          <w:kern w:val="0"/>
          <w:sz w:val="32"/>
          <w:szCs w:val="32"/>
        </w:rPr>
        <w:t>25000</w:t>
      </w:r>
      <w:r>
        <w:rPr>
          <w:rFonts w:ascii="Times New Roman" w:eastAsia="宋体" w:hAnsi="Times New Roman" w:cs="Times New Roman" w:hint="eastAsia"/>
          <w:color w:val="333333"/>
          <w:kern w:val="0"/>
          <w:sz w:val="32"/>
          <w:szCs w:val="32"/>
        </w:rPr>
        <w:t>元。</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、对个人和家庭的补助</w:t>
      </w:r>
      <w:r>
        <w:rPr>
          <w:rFonts w:ascii="Times New Roman" w:eastAsia="宋体" w:hAnsi="Times New Roman" w:cs="Times New Roman" w:hint="eastAsia"/>
          <w:color w:val="333333"/>
          <w:kern w:val="0"/>
          <w:sz w:val="32"/>
          <w:szCs w:val="32"/>
        </w:rPr>
        <w:t>10572</w:t>
      </w:r>
      <w:r>
        <w:rPr>
          <w:rFonts w:ascii="Times New Roman" w:eastAsia="宋体" w:hAnsi="Times New Roman" w:cs="Times New Roman" w:hint="eastAsia"/>
          <w:color w:val="333333"/>
          <w:kern w:val="0"/>
          <w:sz w:val="32"/>
          <w:szCs w:val="32"/>
        </w:rPr>
        <w:t>元，其中社会福利和救助</w:t>
      </w:r>
      <w:r>
        <w:rPr>
          <w:rFonts w:ascii="Times New Roman" w:eastAsia="宋体" w:hAnsi="Times New Roman" w:cs="Times New Roman" w:hint="eastAsia"/>
          <w:color w:val="333333"/>
          <w:kern w:val="0"/>
          <w:sz w:val="32"/>
          <w:szCs w:val="32"/>
        </w:rPr>
        <w:t>10572</w:t>
      </w:r>
      <w:r>
        <w:rPr>
          <w:rFonts w:ascii="Times New Roman" w:eastAsia="宋体" w:hAnsi="Times New Roman" w:cs="Times New Roman" w:hint="eastAsia"/>
          <w:color w:val="333333"/>
          <w:kern w:val="0"/>
          <w:sz w:val="32"/>
          <w:szCs w:val="32"/>
        </w:rPr>
        <w:t>元。</w:t>
      </w:r>
    </w:p>
    <w:p w:rsidR="006750A2" w:rsidRDefault="002451A2">
      <w:pPr>
        <w:spacing w:line="572" w:lineRule="exact"/>
        <w:ind w:rightChars="-27" w:right="-57" w:firstLineChars="200" w:firstLine="643"/>
        <w:rPr>
          <w:rFonts w:ascii="仿宋_GB2312" w:eastAsia="仿宋_GB2312" w:hAnsi="Times New Roman" w:cs="Times New Roman"/>
          <w:color w:val="333333"/>
          <w:kern w:val="0"/>
          <w:sz w:val="32"/>
          <w:szCs w:val="32"/>
        </w:rPr>
      </w:pPr>
      <w:r>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2020年政府性基金预算支出预算情况</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年本部门无政府性基金收支业务，因此没有相应的政府性基金收支预算。</w:t>
      </w:r>
    </w:p>
    <w:p w:rsidR="006750A2" w:rsidRDefault="002451A2">
      <w:pPr>
        <w:spacing w:line="572" w:lineRule="exac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四、2020年部门预算安排的“三公”经费预算情况</w:t>
      </w:r>
    </w:p>
    <w:p w:rsidR="006750A2" w:rsidRDefault="002451A2">
      <w:pPr>
        <w:widowControl/>
        <w:wordWrap w:val="0"/>
        <w:spacing w:line="555" w:lineRule="atLeast"/>
        <w:ind w:rightChars="-27" w:right="-57" w:firstLineChars="150" w:firstLine="482"/>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（一）2020年部门预算全口径安排的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年部门预算全口径安排的“三公”经费支出预算</w:t>
      </w:r>
      <w:r>
        <w:rPr>
          <w:rFonts w:ascii="Times New Roman" w:eastAsia="宋体" w:hAnsi="Times New Roman" w:cs="Times New Roman" w:hint="eastAsia"/>
          <w:color w:val="333333"/>
          <w:kern w:val="0"/>
          <w:sz w:val="32"/>
          <w:szCs w:val="32"/>
        </w:rPr>
        <w:t>16000</w:t>
      </w:r>
      <w:r>
        <w:rPr>
          <w:rFonts w:ascii="Times New Roman" w:eastAsia="宋体" w:hAnsi="Times New Roman" w:cs="Times New Roman" w:hint="eastAsia"/>
          <w:color w:val="333333"/>
          <w:kern w:val="0"/>
          <w:sz w:val="32"/>
          <w:szCs w:val="32"/>
        </w:rPr>
        <w:t>元（经费支出来源为纳入财政专户管理的事业收入），同比无增减变化。其中</w:t>
      </w:r>
      <w:r>
        <w:rPr>
          <w:rFonts w:ascii="Times New Roman" w:eastAsia="宋体" w:hAnsi="Times New Roman" w:cs="Times New Roman" w:hint="eastAsia"/>
          <w:color w:val="333333"/>
          <w:kern w:val="0"/>
          <w:sz w:val="32"/>
          <w:szCs w:val="32"/>
        </w:rPr>
        <w:t>:</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、因公出国（境）经费支出预算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、公务接待费支出预算</w:t>
      </w:r>
      <w:r>
        <w:rPr>
          <w:rFonts w:ascii="Times New Roman" w:eastAsia="宋体" w:hAnsi="Times New Roman" w:cs="Times New Roman" w:hint="eastAsia"/>
          <w:color w:val="333333"/>
          <w:kern w:val="0"/>
          <w:sz w:val="32"/>
          <w:szCs w:val="32"/>
        </w:rPr>
        <w:t>16000</w:t>
      </w:r>
      <w:r>
        <w:rPr>
          <w:rFonts w:ascii="Times New Roman" w:eastAsia="宋体" w:hAnsi="Times New Roman" w:cs="Times New Roman" w:hint="eastAsia"/>
          <w:color w:val="333333"/>
          <w:kern w:val="0"/>
          <w:sz w:val="32"/>
          <w:szCs w:val="32"/>
        </w:rPr>
        <w:t>元，与去年同比无增减变化。</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、公务用车预算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元，与去年同比无增减变化。其中：</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）公务用车运行维护费预算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w:t>
      </w:r>
    </w:p>
    <w:p w:rsidR="006750A2" w:rsidRDefault="002451A2">
      <w:pPr>
        <w:widowControl/>
        <w:wordWrap w:val="0"/>
        <w:spacing w:line="555" w:lineRule="atLeast"/>
        <w:ind w:rightChars="-27" w:right="-57" w:firstLineChars="250" w:firstLine="800"/>
        <w:rPr>
          <w:rFonts w:ascii="仿宋_GB2312" w:eastAsia="仿宋_GB2312" w:hAnsi="Arial" w:cs="Times New Roman"/>
          <w:sz w:val="32"/>
          <w:szCs w:val="32"/>
        </w:rPr>
      </w:pP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）公务用车购置预算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w:t>
      </w:r>
    </w:p>
    <w:p w:rsidR="006750A2" w:rsidRDefault="002451A2">
      <w:pPr>
        <w:widowControl/>
        <w:wordWrap w:val="0"/>
        <w:spacing w:line="555" w:lineRule="atLeast"/>
        <w:ind w:rightChars="-27" w:right="-57" w:firstLineChars="200" w:firstLine="643"/>
        <w:rPr>
          <w:rFonts w:ascii="楷体_GB2312" w:eastAsia="楷体_GB2312" w:hAnsi="宋体" w:cs="宋体"/>
          <w:b/>
          <w:color w:val="333333"/>
          <w:kern w:val="0"/>
          <w:szCs w:val="21"/>
        </w:rPr>
      </w:pPr>
      <w:r>
        <w:rPr>
          <w:rFonts w:ascii="楷体_GB2312" w:eastAsia="楷体_GB2312" w:hAnsi="Times New Roman" w:cs="Times New Roman" w:hint="eastAsia"/>
          <w:b/>
          <w:color w:val="333333"/>
          <w:kern w:val="0"/>
          <w:sz w:val="32"/>
          <w:szCs w:val="32"/>
        </w:rPr>
        <w:t>（二）2020年一般公共预算资金安排的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年一般公共预算安排的“三公”经费支出预算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元，与去年同比无增减变化。其中：</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、因公出国（境）经费支出预算</w:t>
      </w:r>
      <w:r>
        <w:rPr>
          <w:rFonts w:ascii="Times New Roman" w:eastAsia="宋体" w:hAnsi="Times New Roman" w:cs="Times New Roman" w:hint="eastAsia"/>
          <w:color w:val="333333"/>
          <w:kern w:val="0"/>
          <w:sz w:val="32"/>
          <w:szCs w:val="32"/>
        </w:rPr>
        <w:t xml:space="preserve"> 0 </w:t>
      </w:r>
      <w:r>
        <w:rPr>
          <w:rFonts w:ascii="Times New Roman" w:eastAsia="宋体" w:hAnsi="Times New Roman" w:cs="Times New Roman" w:hint="eastAsia"/>
          <w:color w:val="333333"/>
          <w:kern w:val="0"/>
          <w:sz w:val="32"/>
          <w:szCs w:val="32"/>
        </w:rPr>
        <w:t>元，与去年同比无增减变化。根据财政局统一要求，各部门一般公共预算安排的因公出国（境）费</w:t>
      </w:r>
      <w:proofErr w:type="gramStart"/>
      <w:r>
        <w:rPr>
          <w:rFonts w:ascii="Times New Roman" w:eastAsia="宋体" w:hAnsi="Times New Roman" w:cs="Times New Roman" w:hint="eastAsia"/>
          <w:color w:val="333333"/>
          <w:kern w:val="0"/>
          <w:sz w:val="32"/>
          <w:szCs w:val="32"/>
        </w:rPr>
        <w:t>不</w:t>
      </w:r>
      <w:proofErr w:type="gramEnd"/>
      <w:r>
        <w:rPr>
          <w:rFonts w:ascii="Times New Roman" w:eastAsia="宋体" w:hAnsi="Times New Roman" w:cs="Times New Roman" w:hint="eastAsia"/>
          <w:color w:val="333333"/>
          <w:kern w:val="0"/>
          <w:sz w:val="32"/>
          <w:szCs w:val="32"/>
        </w:rPr>
        <w:t>编入部门预算，执行中根据外事管理部门批准的年度出国计划申请调整支出。</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、公务接待费支出预算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、公务用车预算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元，与去年同比无增减变化。其中：</w:t>
      </w:r>
    </w:p>
    <w:p w:rsidR="005112A7" w:rsidRDefault="002451A2" w:rsidP="005112A7">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）公务用车运行维护费预算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w:t>
      </w:r>
    </w:p>
    <w:p w:rsidR="005112A7" w:rsidRDefault="002451A2" w:rsidP="005112A7">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）公务用车购置预算</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元，与去年同比无增减变化</w:t>
      </w:r>
    </w:p>
    <w:p w:rsidR="006750A2" w:rsidRPr="005112A7" w:rsidRDefault="002451A2" w:rsidP="005112A7">
      <w:pPr>
        <w:widowControl/>
        <w:wordWrap w:val="0"/>
        <w:spacing w:line="555" w:lineRule="atLeast"/>
        <w:ind w:rightChars="-27" w:right="-57" w:firstLineChars="200" w:firstLine="643"/>
        <w:rPr>
          <w:rFonts w:ascii="Times New Roman" w:eastAsia="宋体" w:hAnsi="Times New Roman" w:cs="Times New Roman"/>
          <w:color w:val="333333"/>
          <w:kern w:val="0"/>
          <w:sz w:val="32"/>
          <w:szCs w:val="32"/>
        </w:rPr>
      </w:pPr>
      <w:r>
        <w:rPr>
          <w:rFonts w:ascii="黑体" w:eastAsia="黑体" w:hAnsi="仿宋" w:cs="宋体" w:hint="eastAsia"/>
          <w:b/>
          <w:color w:val="000000"/>
          <w:kern w:val="0"/>
          <w:sz w:val="32"/>
          <w:szCs w:val="32"/>
        </w:rPr>
        <w:t>五、2020年部门预算其他事项说明</w:t>
      </w:r>
    </w:p>
    <w:p w:rsidR="006750A2" w:rsidRDefault="002451A2">
      <w:pPr>
        <w:spacing w:line="500" w:lineRule="exact"/>
        <w:ind w:rightChars="-27" w:right="-57" w:firstLineChars="200" w:firstLine="643"/>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（一）机关运行经费预算安排情况。</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年市委党校机关运行经费财政拨款预算</w:t>
      </w:r>
      <w:r>
        <w:rPr>
          <w:rFonts w:ascii="Times New Roman" w:eastAsia="宋体" w:hAnsi="Times New Roman" w:cs="Times New Roman" w:hint="eastAsia"/>
          <w:color w:val="333333"/>
          <w:kern w:val="0"/>
          <w:sz w:val="32"/>
          <w:szCs w:val="32"/>
        </w:rPr>
        <w:t>850900</w:t>
      </w:r>
      <w:r>
        <w:rPr>
          <w:rFonts w:ascii="Times New Roman" w:eastAsia="宋体" w:hAnsi="Times New Roman" w:cs="Times New Roman" w:hint="eastAsia"/>
          <w:color w:val="333333"/>
          <w:kern w:val="0"/>
          <w:sz w:val="32"/>
          <w:szCs w:val="32"/>
        </w:rPr>
        <w:t>元。我单位本级及下属单位共有</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个事业单位，事业单位运行经费财政拨款预算</w:t>
      </w:r>
      <w:r>
        <w:rPr>
          <w:rFonts w:ascii="Times New Roman" w:eastAsia="宋体" w:hAnsi="Times New Roman" w:cs="Times New Roman" w:hint="eastAsia"/>
          <w:color w:val="333333"/>
          <w:kern w:val="0"/>
          <w:sz w:val="32"/>
          <w:szCs w:val="32"/>
        </w:rPr>
        <w:t>850900</w:t>
      </w:r>
      <w:r>
        <w:rPr>
          <w:rFonts w:ascii="Times New Roman" w:eastAsia="宋体" w:hAnsi="Times New Roman" w:cs="Times New Roman" w:hint="eastAsia"/>
          <w:color w:val="333333"/>
          <w:kern w:val="0"/>
          <w:sz w:val="32"/>
          <w:szCs w:val="32"/>
        </w:rPr>
        <w:t>元，同比减少</w:t>
      </w:r>
      <w:r>
        <w:rPr>
          <w:rFonts w:ascii="Times New Roman" w:eastAsia="宋体" w:hAnsi="Times New Roman" w:cs="Times New Roman" w:hint="eastAsia"/>
          <w:color w:val="333333"/>
          <w:kern w:val="0"/>
          <w:sz w:val="32"/>
          <w:szCs w:val="32"/>
        </w:rPr>
        <w:t>212280</w:t>
      </w:r>
      <w:r>
        <w:rPr>
          <w:rFonts w:ascii="Times New Roman" w:eastAsia="宋体" w:hAnsi="Times New Roman" w:cs="Times New Roman" w:hint="eastAsia"/>
          <w:color w:val="333333"/>
          <w:kern w:val="0"/>
          <w:sz w:val="32"/>
          <w:szCs w:val="32"/>
        </w:rPr>
        <w:t>元，下降</w:t>
      </w:r>
      <w:r>
        <w:rPr>
          <w:rFonts w:ascii="Times New Roman" w:eastAsia="宋体" w:hAnsi="Times New Roman" w:cs="Times New Roman" w:hint="eastAsia"/>
          <w:color w:val="333333"/>
          <w:kern w:val="0"/>
          <w:sz w:val="32"/>
          <w:szCs w:val="32"/>
        </w:rPr>
        <w:t>20%</w:t>
      </w:r>
      <w:r>
        <w:rPr>
          <w:rFonts w:ascii="Times New Roman" w:eastAsia="宋体" w:hAnsi="Times New Roman" w:cs="Times New Roman" w:hint="eastAsia"/>
          <w:color w:val="333333"/>
          <w:kern w:val="0"/>
          <w:sz w:val="32"/>
          <w:szCs w:val="32"/>
        </w:rPr>
        <w:t>。主要原因是根据财政要求严格控制各项日常开支，压缩经费支出。</w:t>
      </w:r>
    </w:p>
    <w:p w:rsidR="006750A2" w:rsidRDefault="002451A2">
      <w:pPr>
        <w:widowControl/>
        <w:wordWrap w:val="0"/>
        <w:spacing w:line="555" w:lineRule="atLeast"/>
        <w:ind w:rightChars="-27" w:right="-57" w:firstLineChars="250" w:firstLine="80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主要用于办公费、水电费、邮电费、差旅费、维修（护）费、培训费及其它商品和服务支出等日常公用经费支出。</w:t>
      </w:r>
    </w:p>
    <w:p w:rsidR="006750A2" w:rsidRDefault="002451A2">
      <w:pPr>
        <w:tabs>
          <w:tab w:val="center" w:pos="4475"/>
        </w:tabs>
        <w:spacing w:line="580" w:lineRule="exact"/>
        <w:ind w:firstLineChars="200" w:firstLine="643"/>
        <w:rPr>
          <w:rFonts w:ascii="仿宋_GB2312" w:eastAsia="仿宋_GB2312" w:hAnsi="宋体" w:cs="宋体"/>
          <w:color w:val="333333"/>
          <w:kern w:val="0"/>
          <w:szCs w:val="21"/>
        </w:rPr>
      </w:pPr>
      <w:r>
        <w:rPr>
          <w:rFonts w:ascii="楷体_GB2312" w:eastAsia="楷体_GB2312" w:hAnsi="Times New Roman" w:cs="Times New Roman" w:hint="eastAsia"/>
          <w:b/>
          <w:color w:val="333333"/>
          <w:kern w:val="0"/>
          <w:sz w:val="32"/>
          <w:szCs w:val="32"/>
        </w:rPr>
        <w:t>（二）政府采购预算安排情况</w:t>
      </w:r>
      <w:r>
        <w:rPr>
          <w:rFonts w:ascii="仿宋_GB2312" w:eastAsia="仿宋_GB2312" w:hAnsi="Times New Roman" w:cs="Times New Roman" w:hint="eastAsia"/>
          <w:color w:val="333333"/>
          <w:kern w:val="0"/>
          <w:sz w:val="32"/>
          <w:szCs w:val="32"/>
        </w:rPr>
        <w:t>。</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年政府采购预算安排</w:t>
      </w:r>
      <w:r>
        <w:rPr>
          <w:rFonts w:ascii="Times New Roman" w:eastAsia="宋体" w:hAnsi="Times New Roman" w:cs="Times New Roman" w:hint="eastAsia"/>
          <w:color w:val="333333"/>
          <w:kern w:val="0"/>
          <w:sz w:val="32"/>
          <w:szCs w:val="32"/>
        </w:rPr>
        <w:t>268600</w:t>
      </w:r>
      <w:r>
        <w:rPr>
          <w:rFonts w:ascii="Times New Roman" w:eastAsia="宋体" w:hAnsi="Times New Roman" w:cs="Times New Roman" w:hint="eastAsia"/>
          <w:color w:val="333333"/>
          <w:kern w:val="0"/>
          <w:sz w:val="32"/>
          <w:szCs w:val="32"/>
        </w:rPr>
        <w:t>元，同比增加</w:t>
      </w:r>
      <w:r>
        <w:rPr>
          <w:rFonts w:ascii="Times New Roman" w:eastAsia="宋体" w:hAnsi="Times New Roman" w:cs="Times New Roman" w:hint="eastAsia"/>
          <w:color w:val="333333"/>
          <w:kern w:val="0"/>
          <w:sz w:val="32"/>
          <w:szCs w:val="32"/>
        </w:rPr>
        <w:t>118600</w:t>
      </w:r>
      <w:r>
        <w:rPr>
          <w:rFonts w:ascii="Times New Roman" w:eastAsia="宋体" w:hAnsi="Times New Roman" w:cs="Times New Roman" w:hint="eastAsia"/>
          <w:color w:val="333333"/>
          <w:kern w:val="0"/>
          <w:sz w:val="32"/>
          <w:szCs w:val="32"/>
        </w:rPr>
        <w:t>元，增长</w:t>
      </w:r>
      <w:r>
        <w:rPr>
          <w:rFonts w:ascii="Times New Roman" w:eastAsia="宋体" w:hAnsi="Times New Roman" w:cs="Times New Roman" w:hint="eastAsia"/>
          <w:color w:val="333333"/>
          <w:kern w:val="0"/>
          <w:sz w:val="32"/>
          <w:szCs w:val="32"/>
        </w:rPr>
        <w:t>79%</w:t>
      </w:r>
      <w:r>
        <w:rPr>
          <w:rFonts w:ascii="Times New Roman" w:eastAsia="宋体" w:hAnsi="Times New Roman" w:cs="Times New Roman" w:hint="eastAsia"/>
          <w:color w:val="333333"/>
          <w:kern w:val="0"/>
          <w:sz w:val="32"/>
          <w:szCs w:val="32"/>
        </w:rPr>
        <w:t>。按采购资金类型划分，一般公共预算拨款</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元，纳入财政专户管理的收入安排的资金</w:t>
      </w:r>
      <w:r>
        <w:rPr>
          <w:rFonts w:ascii="Times New Roman" w:eastAsia="宋体" w:hAnsi="Times New Roman" w:cs="Times New Roman" w:hint="eastAsia"/>
          <w:color w:val="333333"/>
          <w:kern w:val="0"/>
          <w:sz w:val="32"/>
          <w:szCs w:val="32"/>
        </w:rPr>
        <w:t>268600</w:t>
      </w:r>
      <w:r>
        <w:rPr>
          <w:rFonts w:ascii="Times New Roman" w:eastAsia="宋体" w:hAnsi="Times New Roman" w:cs="Times New Roman" w:hint="eastAsia"/>
          <w:color w:val="333333"/>
          <w:kern w:val="0"/>
          <w:sz w:val="32"/>
          <w:szCs w:val="32"/>
        </w:rPr>
        <w:t>元。按采购项目类型划分，货物类采购</w:t>
      </w:r>
      <w:r>
        <w:rPr>
          <w:rFonts w:ascii="Times New Roman" w:eastAsia="宋体" w:hAnsi="Times New Roman" w:cs="Times New Roman" w:hint="eastAsia"/>
          <w:color w:val="333333"/>
          <w:kern w:val="0"/>
          <w:sz w:val="32"/>
          <w:szCs w:val="32"/>
        </w:rPr>
        <w:t>268600</w:t>
      </w:r>
      <w:r>
        <w:rPr>
          <w:rFonts w:ascii="Times New Roman" w:eastAsia="宋体" w:hAnsi="Times New Roman" w:cs="Times New Roman" w:hint="eastAsia"/>
          <w:color w:val="333333"/>
          <w:kern w:val="0"/>
          <w:sz w:val="32"/>
          <w:szCs w:val="32"/>
        </w:rPr>
        <w:t>元。按采购项目类型划分，集中采购</w:t>
      </w:r>
      <w:r>
        <w:rPr>
          <w:rFonts w:ascii="Times New Roman" w:eastAsia="宋体" w:hAnsi="Times New Roman" w:cs="Times New Roman" w:hint="eastAsia"/>
          <w:color w:val="333333"/>
          <w:kern w:val="0"/>
          <w:sz w:val="32"/>
          <w:szCs w:val="32"/>
        </w:rPr>
        <w:t>268600</w:t>
      </w:r>
      <w:r>
        <w:rPr>
          <w:rFonts w:ascii="Times New Roman" w:eastAsia="宋体" w:hAnsi="Times New Roman" w:cs="Times New Roman" w:hint="eastAsia"/>
          <w:color w:val="333333"/>
          <w:kern w:val="0"/>
          <w:sz w:val="32"/>
          <w:szCs w:val="32"/>
        </w:rPr>
        <w:t>元，其中：货物类采购</w:t>
      </w:r>
      <w:r>
        <w:rPr>
          <w:rFonts w:ascii="Times New Roman" w:eastAsia="宋体" w:hAnsi="Times New Roman" w:cs="Times New Roman" w:hint="eastAsia"/>
          <w:color w:val="333333"/>
          <w:kern w:val="0"/>
          <w:sz w:val="32"/>
          <w:szCs w:val="32"/>
        </w:rPr>
        <w:t>268600</w:t>
      </w:r>
      <w:r>
        <w:rPr>
          <w:rFonts w:ascii="Times New Roman" w:eastAsia="宋体" w:hAnsi="Times New Roman" w:cs="Times New Roman" w:hint="eastAsia"/>
          <w:color w:val="333333"/>
          <w:kern w:val="0"/>
          <w:sz w:val="32"/>
          <w:szCs w:val="32"/>
        </w:rPr>
        <w:t>元、工程类采购</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元、服务类采购</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元；分散采购</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元，其中：货物类采购</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元、工程类采购</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元、服务类采购</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元。</w:t>
      </w:r>
    </w:p>
    <w:p w:rsidR="006750A2" w:rsidRDefault="002451A2">
      <w:pPr>
        <w:spacing w:line="500" w:lineRule="exact"/>
        <w:ind w:rightChars="-27" w:right="-57" w:firstLineChars="200" w:firstLine="643"/>
        <w:rPr>
          <w:rFonts w:ascii="仿宋_GB2312" w:eastAsia="仿宋_GB2312" w:hAnsi="Times New Roman" w:cs="Times New Roman"/>
          <w:b/>
          <w:color w:val="333333"/>
          <w:kern w:val="0"/>
          <w:sz w:val="32"/>
          <w:szCs w:val="32"/>
        </w:rPr>
      </w:pPr>
      <w:r>
        <w:rPr>
          <w:rFonts w:ascii="楷体_GB2312" w:eastAsia="楷体_GB2312" w:hAnsi="Times New Roman" w:cs="Times New Roman" w:hint="eastAsia"/>
          <w:b/>
          <w:kern w:val="0"/>
          <w:sz w:val="32"/>
          <w:szCs w:val="32"/>
        </w:rPr>
        <w:t>（三）国有资</w:t>
      </w:r>
      <w:r>
        <w:rPr>
          <w:rFonts w:ascii="楷体_GB2312" w:eastAsia="楷体_GB2312" w:hAnsi="Times New Roman" w:cs="Times New Roman" w:hint="eastAsia"/>
          <w:b/>
          <w:color w:val="333333"/>
          <w:kern w:val="0"/>
          <w:sz w:val="32"/>
          <w:szCs w:val="32"/>
        </w:rPr>
        <w:t>产的总体情况。</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本部门共有车辆</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辆，其中：一般公务用车</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辆、一般执法执勤用车</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辆、特种专业技术用车</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辆、其他用车</w:t>
      </w:r>
      <w:r>
        <w:rPr>
          <w:rFonts w:ascii="Times New Roman" w:eastAsia="宋体" w:hAnsi="Times New Roman" w:cs="Times New Roman" w:hint="eastAsia"/>
          <w:color w:val="333333"/>
          <w:kern w:val="0"/>
          <w:sz w:val="32"/>
          <w:szCs w:val="32"/>
        </w:rPr>
        <w:t>0</w:t>
      </w:r>
      <w:r>
        <w:rPr>
          <w:rFonts w:ascii="Times New Roman" w:eastAsia="宋体" w:hAnsi="Times New Roman" w:cs="Times New Roman" w:hint="eastAsia"/>
          <w:color w:val="333333"/>
          <w:kern w:val="0"/>
          <w:sz w:val="32"/>
          <w:szCs w:val="32"/>
        </w:rPr>
        <w:t>辆。</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截至</w:t>
      </w:r>
      <w:r>
        <w:rPr>
          <w:rFonts w:ascii="Times New Roman" w:eastAsia="宋体" w:hAnsi="Times New Roman" w:cs="Times New Roman" w:hint="eastAsia"/>
          <w:color w:val="333333"/>
          <w:kern w:val="0"/>
          <w:sz w:val="32"/>
          <w:szCs w:val="32"/>
        </w:rPr>
        <w:t>2019</w:t>
      </w:r>
      <w:r>
        <w:rPr>
          <w:rFonts w:ascii="Times New Roman" w:eastAsia="宋体" w:hAnsi="Times New Roman" w:cs="Times New Roman" w:hint="eastAsia"/>
          <w:color w:val="333333"/>
          <w:kern w:val="0"/>
          <w:sz w:val="32"/>
          <w:szCs w:val="32"/>
        </w:rPr>
        <w:t>年</w:t>
      </w:r>
      <w:r>
        <w:rPr>
          <w:rFonts w:ascii="Times New Roman" w:eastAsia="宋体" w:hAnsi="Times New Roman" w:cs="Times New Roman" w:hint="eastAsia"/>
          <w:color w:val="333333"/>
          <w:kern w:val="0"/>
          <w:sz w:val="32"/>
          <w:szCs w:val="32"/>
        </w:rPr>
        <w:t>12</w:t>
      </w:r>
      <w:r>
        <w:rPr>
          <w:rFonts w:ascii="Times New Roman" w:eastAsia="宋体" w:hAnsi="Times New Roman" w:cs="Times New Roman" w:hint="eastAsia"/>
          <w:color w:val="333333"/>
          <w:kern w:val="0"/>
          <w:sz w:val="32"/>
          <w:szCs w:val="32"/>
        </w:rPr>
        <w:t>月</w:t>
      </w:r>
      <w:r>
        <w:rPr>
          <w:rFonts w:ascii="Times New Roman" w:eastAsia="宋体" w:hAnsi="Times New Roman" w:cs="Times New Roman" w:hint="eastAsia"/>
          <w:color w:val="333333"/>
          <w:kern w:val="0"/>
          <w:sz w:val="32"/>
          <w:szCs w:val="32"/>
        </w:rPr>
        <w:t>31</w:t>
      </w:r>
      <w:r>
        <w:rPr>
          <w:rFonts w:ascii="Times New Roman" w:eastAsia="宋体" w:hAnsi="Times New Roman" w:cs="Times New Roman" w:hint="eastAsia"/>
          <w:color w:val="333333"/>
          <w:kern w:val="0"/>
          <w:sz w:val="32"/>
          <w:szCs w:val="32"/>
        </w:rPr>
        <w:t>日，我校的资产原值合计</w:t>
      </w:r>
      <w:r>
        <w:rPr>
          <w:rFonts w:ascii="Times New Roman" w:eastAsia="宋体" w:hAnsi="Times New Roman" w:cs="Times New Roman" w:hint="eastAsia"/>
          <w:color w:val="333333"/>
          <w:kern w:val="0"/>
          <w:sz w:val="32"/>
          <w:szCs w:val="32"/>
        </w:rPr>
        <w:t>2530.4</w:t>
      </w:r>
      <w:r>
        <w:rPr>
          <w:rFonts w:ascii="Times New Roman" w:eastAsia="宋体" w:hAnsi="Times New Roman" w:cs="Times New Roman" w:hint="eastAsia"/>
          <w:color w:val="333333"/>
          <w:kern w:val="0"/>
          <w:sz w:val="32"/>
          <w:szCs w:val="32"/>
        </w:rPr>
        <w:t>万元，其中：（</w:t>
      </w: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）土地房屋、建筑物</w:t>
      </w:r>
      <w:r>
        <w:rPr>
          <w:rFonts w:ascii="Times New Roman" w:eastAsia="宋体" w:hAnsi="Times New Roman" w:cs="Times New Roman" w:hint="eastAsia"/>
          <w:color w:val="333333"/>
          <w:kern w:val="0"/>
          <w:sz w:val="32"/>
          <w:szCs w:val="32"/>
        </w:rPr>
        <w:t>1147.61</w:t>
      </w:r>
      <w:r>
        <w:rPr>
          <w:rFonts w:ascii="Times New Roman" w:eastAsia="宋体" w:hAnsi="Times New Roman" w:cs="Times New Roman" w:hint="eastAsia"/>
          <w:color w:val="333333"/>
          <w:kern w:val="0"/>
          <w:sz w:val="32"/>
          <w:szCs w:val="32"/>
        </w:rPr>
        <w:t>万元，（</w:t>
      </w: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）通用设备</w:t>
      </w:r>
      <w:r>
        <w:rPr>
          <w:rFonts w:ascii="Times New Roman" w:eastAsia="宋体" w:hAnsi="Times New Roman" w:cs="Times New Roman" w:hint="eastAsia"/>
          <w:color w:val="333333"/>
          <w:kern w:val="0"/>
          <w:sz w:val="32"/>
          <w:szCs w:val="32"/>
        </w:rPr>
        <w:t>216.82</w:t>
      </w:r>
      <w:r>
        <w:rPr>
          <w:rFonts w:ascii="Times New Roman" w:eastAsia="宋体" w:hAnsi="Times New Roman" w:cs="Times New Roman" w:hint="eastAsia"/>
          <w:color w:val="333333"/>
          <w:kern w:val="0"/>
          <w:sz w:val="32"/>
          <w:szCs w:val="32"/>
        </w:rPr>
        <w:t>万元，（</w:t>
      </w: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）专用设备</w:t>
      </w:r>
      <w:r>
        <w:rPr>
          <w:rFonts w:ascii="Times New Roman" w:eastAsia="宋体" w:hAnsi="Times New Roman" w:cs="Times New Roman" w:hint="eastAsia"/>
          <w:color w:val="333333"/>
          <w:kern w:val="0"/>
          <w:sz w:val="32"/>
          <w:szCs w:val="32"/>
        </w:rPr>
        <w:t>235.92</w:t>
      </w:r>
      <w:r>
        <w:rPr>
          <w:rFonts w:ascii="Times New Roman" w:eastAsia="宋体" w:hAnsi="Times New Roman" w:cs="Times New Roman" w:hint="eastAsia"/>
          <w:color w:val="333333"/>
          <w:kern w:val="0"/>
          <w:sz w:val="32"/>
          <w:szCs w:val="32"/>
        </w:rPr>
        <w:t>万元，（</w:t>
      </w: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）图书，档案</w:t>
      </w:r>
      <w:r>
        <w:rPr>
          <w:rFonts w:ascii="Times New Roman" w:eastAsia="宋体" w:hAnsi="Times New Roman" w:cs="Times New Roman" w:hint="eastAsia"/>
          <w:color w:val="333333"/>
          <w:kern w:val="0"/>
          <w:sz w:val="32"/>
          <w:szCs w:val="32"/>
        </w:rPr>
        <w:t>9.92</w:t>
      </w:r>
      <w:r>
        <w:rPr>
          <w:rFonts w:ascii="Times New Roman" w:eastAsia="宋体" w:hAnsi="Times New Roman" w:cs="Times New Roman" w:hint="eastAsia"/>
          <w:color w:val="333333"/>
          <w:kern w:val="0"/>
          <w:sz w:val="32"/>
          <w:szCs w:val="32"/>
        </w:rPr>
        <w:t>万元，（</w:t>
      </w:r>
      <w:r>
        <w:rPr>
          <w:rFonts w:ascii="Times New Roman" w:eastAsia="宋体" w:hAnsi="Times New Roman" w:cs="Times New Roman" w:hint="eastAsia"/>
          <w:color w:val="333333"/>
          <w:kern w:val="0"/>
          <w:sz w:val="32"/>
          <w:szCs w:val="32"/>
        </w:rPr>
        <w:t>6</w:t>
      </w:r>
      <w:r>
        <w:rPr>
          <w:rFonts w:ascii="Times New Roman" w:eastAsia="宋体" w:hAnsi="Times New Roman" w:cs="Times New Roman" w:hint="eastAsia"/>
          <w:color w:val="333333"/>
          <w:kern w:val="0"/>
          <w:sz w:val="32"/>
          <w:szCs w:val="32"/>
        </w:rPr>
        <w:t>）家具、用具、装具</w:t>
      </w:r>
      <w:r>
        <w:rPr>
          <w:rFonts w:ascii="Times New Roman" w:eastAsia="宋体" w:hAnsi="Times New Roman" w:cs="Times New Roman" w:hint="eastAsia"/>
          <w:color w:val="333333"/>
          <w:kern w:val="0"/>
          <w:sz w:val="32"/>
          <w:szCs w:val="32"/>
        </w:rPr>
        <w:t>67.37</w:t>
      </w:r>
      <w:r>
        <w:rPr>
          <w:rFonts w:ascii="Times New Roman" w:eastAsia="宋体" w:hAnsi="Times New Roman" w:cs="Times New Roman" w:hint="eastAsia"/>
          <w:color w:val="333333"/>
          <w:kern w:val="0"/>
          <w:sz w:val="32"/>
          <w:szCs w:val="32"/>
        </w:rPr>
        <w:t>万元，（</w:t>
      </w:r>
      <w:r>
        <w:rPr>
          <w:rFonts w:ascii="Times New Roman" w:eastAsia="宋体" w:hAnsi="Times New Roman" w:cs="Times New Roman" w:hint="eastAsia"/>
          <w:color w:val="333333"/>
          <w:kern w:val="0"/>
          <w:sz w:val="32"/>
          <w:szCs w:val="32"/>
        </w:rPr>
        <w:t>7</w:t>
      </w:r>
      <w:r>
        <w:rPr>
          <w:rFonts w:ascii="Times New Roman" w:eastAsia="宋体" w:hAnsi="Times New Roman" w:cs="Times New Roman" w:hint="eastAsia"/>
          <w:color w:val="333333"/>
          <w:kern w:val="0"/>
          <w:sz w:val="32"/>
          <w:szCs w:val="32"/>
        </w:rPr>
        <w:t>）流动资产</w:t>
      </w:r>
      <w:r>
        <w:rPr>
          <w:rFonts w:ascii="Times New Roman" w:eastAsia="宋体" w:hAnsi="Times New Roman" w:cs="Times New Roman" w:hint="eastAsia"/>
          <w:color w:val="333333"/>
          <w:kern w:val="0"/>
          <w:sz w:val="32"/>
          <w:szCs w:val="32"/>
        </w:rPr>
        <w:t>787.32</w:t>
      </w:r>
      <w:r>
        <w:rPr>
          <w:rFonts w:ascii="Times New Roman" w:eastAsia="宋体" w:hAnsi="Times New Roman" w:cs="Times New Roman" w:hint="eastAsia"/>
          <w:color w:val="333333"/>
          <w:kern w:val="0"/>
          <w:sz w:val="32"/>
          <w:szCs w:val="32"/>
        </w:rPr>
        <w:t>万元，（</w:t>
      </w:r>
      <w:r>
        <w:rPr>
          <w:rFonts w:ascii="Times New Roman" w:eastAsia="宋体" w:hAnsi="Times New Roman" w:cs="Times New Roman" w:hint="eastAsia"/>
          <w:color w:val="333333"/>
          <w:kern w:val="0"/>
          <w:sz w:val="32"/>
          <w:szCs w:val="32"/>
        </w:rPr>
        <w:t>8</w:t>
      </w:r>
      <w:r>
        <w:rPr>
          <w:rFonts w:ascii="Times New Roman" w:eastAsia="宋体" w:hAnsi="Times New Roman" w:cs="Times New Roman" w:hint="eastAsia"/>
          <w:color w:val="333333"/>
          <w:kern w:val="0"/>
          <w:sz w:val="32"/>
          <w:szCs w:val="32"/>
        </w:rPr>
        <w:t>）无形资产</w:t>
      </w:r>
      <w:r>
        <w:rPr>
          <w:rFonts w:ascii="Times New Roman" w:eastAsia="宋体" w:hAnsi="Times New Roman" w:cs="Times New Roman" w:hint="eastAsia"/>
          <w:color w:val="333333"/>
          <w:kern w:val="0"/>
          <w:sz w:val="32"/>
          <w:szCs w:val="32"/>
        </w:rPr>
        <w:t>65.44</w:t>
      </w:r>
      <w:r>
        <w:rPr>
          <w:rFonts w:ascii="Times New Roman" w:eastAsia="宋体" w:hAnsi="Times New Roman" w:cs="Times New Roman" w:hint="eastAsia"/>
          <w:color w:val="333333"/>
          <w:kern w:val="0"/>
          <w:sz w:val="32"/>
          <w:szCs w:val="32"/>
        </w:rPr>
        <w:t>万元。</w:t>
      </w:r>
    </w:p>
    <w:p w:rsidR="006750A2" w:rsidRDefault="002451A2">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（四）预算绩效说明。</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年本部门无其他专项支出项目预算，故未制定项目绩效目标。</w:t>
      </w:r>
    </w:p>
    <w:p w:rsidR="006750A2" w:rsidRDefault="002451A2">
      <w:pPr>
        <w:autoSpaceDE w:val="0"/>
        <w:autoSpaceDN w:val="0"/>
        <w:adjustRightInd w:val="0"/>
        <w:spacing w:line="600" w:lineRule="exact"/>
        <w:ind w:rightChars="-27" w:right="-57" w:firstLineChars="200" w:firstLine="643"/>
        <w:rPr>
          <w:rFonts w:ascii="方正黑体_GBK" w:eastAsia="方正黑体_GBK"/>
          <w:color w:val="000000"/>
          <w:kern w:val="0"/>
          <w:sz w:val="32"/>
          <w:szCs w:val="32"/>
        </w:rPr>
      </w:pPr>
      <w:r>
        <w:rPr>
          <w:rFonts w:ascii="楷体_GB2312" w:eastAsia="楷体_GB2312" w:hAnsi="Times New Roman" w:cs="Times New Roman" w:hint="eastAsia"/>
          <w:b/>
          <w:color w:val="333333"/>
          <w:kern w:val="0"/>
          <w:sz w:val="32"/>
          <w:szCs w:val="32"/>
        </w:rPr>
        <w:t>（五）国有资本经营预算收支情况说明</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2020</w:t>
      </w:r>
      <w:r>
        <w:rPr>
          <w:rFonts w:ascii="Times New Roman" w:eastAsia="宋体" w:hAnsi="Times New Roman" w:cs="Times New Roman" w:hint="eastAsia"/>
          <w:color w:val="333333"/>
          <w:kern w:val="0"/>
          <w:sz w:val="32"/>
          <w:szCs w:val="32"/>
        </w:rPr>
        <w:t>年本部门无国有资本经营预算收支业务，因此没有相应的国有资本经营收支预算。</w:t>
      </w:r>
    </w:p>
    <w:p w:rsidR="006750A2" w:rsidRDefault="002451A2">
      <w:pPr>
        <w:ind w:firstLineChars="246" w:firstLine="790"/>
      </w:pPr>
      <w:r>
        <w:rPr>
          <w:rFonts w:ascii="黑体" w:eastAsia="黑体" w:hAnsi="仿宋" w:cs="宋体" w:hint="eastAsia"/>
          <w:b/>
          <w:color w:val="333333"/>
          <w:kern w:val="0"/>
          <w:sz w:val="32"/>
          <w:szCs w:val="32"/>
        </w:rPr>
        <w:t>第四部分：专业名词解释</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w:t>
      </w:r>
      <w:r>
        <w:rPr>
          <w:rFonts w:ascii="Times New Roman" w:eastAsia="宋体" w:hAnsi="Times New Roman" w:cs="Times New Roman" w:hint="eastAsia"/>
          <w:color w:val="333333"/>
          <w:kern w:val="0"/>
          <w:sz w:val="32"/>
          <w:szCs w:val="32"/>
        </w:rPr>
        <w:t>一般公共预算拨款：是指本级财政当年拨付的预算资金</w:t>
      </w:r>
      <w:r>
        <w:rPr>
          <w:rFonts w:ascii="Times New Roman" w:eastAsia="宋体" w:hAnsi="Times New Roman" w:cs="Times New Roman" w:hint="eastAsia"/>
          <w:color w:val="333333"/>
          <w:kern w:val="0"/>
          <w:sz w:val="32"/>
          <w:szCs w:val="32"/>
        </w:rPr>
        <w:t>,</w:t>
      </w:r>
      <w:r>
        <w:rPr>
          <w:rFonts w:ascii="Times New Roman" w:eastAsia="宋体" w:hAnsi="Times New Roman" w:cs="Times New Roman" w:hint="eastAsia"/>
          <w:color w:val="333333"/>
          <w:kern w:val="0"/>
          <w:sz w:val="32"/>
          <w:szCs w:val="32"/>
        </w:rPr>
        <w:t>包含经费拨款、纳入一般公共预算管理的非税收</w:t>
      </w:r>
      <w:proofErr w:type="gramStart"/>
      <w:r>
        <w:rPr>
          <w:rFonts w:ascii="Times New Roman" w:eastAsia="宋体" w:hAnsi="Times New Roman" w:cs="Times New Roman" w:hint="eastAsia"/>
          <w:color w:val="333333"/>
          <w:kern w:val="0"/>
          <w:sz w:val="32"/>
          <w:szCs w:val="32"/>
        </w:rPr>
        <w:t>入安排</w:t>
      </w:r>
      <w:proofErr w:type="gramEnd"/>
      <w:r>
        <w:rPr>
          <w:rFonts w:ascii="Times New Roman" w:eastAsia="宋体" w:hAnsi="Times New Roman" w:cs="Times New Roman" w:hint="eastAsia"/>
          <w:color w:val="333333"/>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2.</w:t>
      </w:r>
      <w:r>
        <w:rPr>
          <w:rFonts w:ascii="Times New Roman" w:eastAsia="宋体" w:hAnsi="Times New Roman" w:cs="Times New Roman" w:hint="eastAsia"/>
          <w:color w:val="333333"/>
          <w:kern w:val="0"/>
          <w:sz w:val="32"/>
          <w:szCs w:val="32"/>
        </w:rPr>
        <w:t>事业收入：指事业单位开展专业业务活动及辅助活动所取得的收入。</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事业单位经营收入：指事业单位在专业业务活动及其辅助活动之外开展非独立核算经营活动取得的收入。</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4.</w:t>
      </w:r>
      <w:r>
        <w:rPr>
          <w:rFonts w:ascii="Times New Roman" w:eastAsia="宋体" w:hAnsi="Times New Roman" w:cs="Times New Roman" w:hint="eastAsia"/>
          <w:color w:val="333333"/>
          <w:kern w:val="0"/>
          <w:sz w:val="32"/>
          <w:szCs w:val="32"/>
        </w:rPr>
        <w:t>其他收入：指除上述“财政拨款收入”、“事业收入”、“事业单位经营收入”等以外的收入。</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5.</w:t>
      </w:r>
      <w:r>
        <w:rPr>
          <w:rFonts w:ascii="Times New Roman" w:eastAsia="宋体" w:hAnsi="Times New Roman" w:cs="Times New Roman" w:hint="eastAsia"/>
          <w:color w:val="333333"/>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6.</w:t>
      </w:r>
      <w:r>
        <w:rPr>
          <w:rFonts w:ascii="Times New Roman" w:eastAsia="宋体" w:hAnsi="Times New Roman" w:cs="Times New Roman" w:hint="eastAsia"/>
          <w:color w:val="333333"/>
          <w:kern w:val="0"/>
          <w:sz w:val="32"/>
          <w:szCs w:val="32"/>
        </w:rPr>
        <w:t>上年结转：指以前年度尚未完成、结转到本年仍按原规定用途继续使用的资金。</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7</w:t>
      </w:r>
      <w:r>
        <w:rPr>
          <w:rFonts w:ascii="Times New Roman" w:eastAsia="宋体" w:hAnsi="Times New Roman" w:cs="Times New Roman" w:hint="eastAsia"/>
          <w:color w:val="333333"/>
          <w:kern w:val="0"/>
          <w:sz w:val="32"/>
          <w:szCs w:val="32"/>
        </w:rPr>
        <w:t>．基本支出：指为保障机构正常运转、完成日常工作任务而发生的人员经费和日常公用经费。</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8</w:t>
      </w:r>
      <w:r>
        <w:rPr>
          <w:rFonts w:ascii="Times New Roman" w:eastAsia="宋体" w:hAnsi="Times New Roman" w:cs="Times New Roman" w:hint="eastAsia"/>
          <w:color w:val="333333"/>
          <w:kern w:val="0"/>
          <w:sz w:val="32"/>
          <w:szCs w:val="32"/>
        </w:rPr>
        <w:t>．项目支出：指在基本支出之外为完成特定行政任务和事业发展目标所发生的支出。</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9</w:t>
      </w:r>
      <w:r>
        <w:rPr>
          <w:rFonts w:ascii="Times New Roman" w:eastAsia="宋体" w:hAnsi="Times New Roman" w:cs="Times New Roman" w:hint="eastAsia"/>
          <w:color w:val="333333"/>
          <w:kern w:val="0"/>
          <w:sz w:val="32"/>
          <w:szCs w:val="32"/>
        </w:rPr>
        <w:t>．事业单位经营支出：指事业单位在专业业务活动及其辅助活动之外开展非独立核算经营活动发生的支出。</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10</w:t>
      </w:r>
      <w:r>
        <w:rPr>
          <w:rFonts w:ascii="Times New Roman" w:eastAsia="宋体" w:hAnsi="Times New Roman" w:cs="Times New Roman" w:hint="eastAsia"/>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750A2" w:rsidRDefault="002451A2">
      <w:pPr>
        <w:tabs>
          <w:tab w:val="center" w:pos="4475"/>
        </w:tabs>
        <w:spacing w:line="580" w:lineRule="exact"/>
        <w:ind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   11</w:t>
      </w:r>
      <w:r>
        <w:rPr>
          <w:rFonts w:ascii="Times New Roman" w:eastAsia="宋体" w:hAnsi="Times New Roman" w:cs="Times New Roman" w:hint="eastAsia"/>
          <w:color w:val="333333"/>
          <w:kern w:val="0"/>
          <w:sz w:val="32"/>
          <w:szCs w:val="32"/>
        </w:rPr>
        <w:t>．“三公”经费：纳入本级财政预决算管理的“三公”经费，是指各部门用财政拨款安排的因公出国（境）费、公务用车购置及运行费和公务接待费。其中，因公出国（境）</w:t>
      </w:r>
      <w:proofErr w:type="gramStart"/>
      <w:r>
        <w:rPr>
          <w:rFonts w:ascii="Times New Roman" w:eastAsia="宋体" w:hAnsi="Times New Roman" w:cs="Times New Roman" w:hint="eastAsia"/>
          <w:color w:val="333333"/>
          <w:kern w:val="0"/>
          <w:sz w:val="32"/>
          <w:szCs w:val="32"/>
        </w:rPr>
        <w:t>费反映</w:t>
      </w:r>
      <w:proofErr w:type="gramEnd"/>
      <w:r>
        <w:rPr>
          <w:rFonts w:ascii="Times New Roman" w:eastAsia="宋体" w:hAnsi="Times New Roman" w:cs="Times New Roman" w:hint="eastAsia"/>
          <w:color w:val="333333"/>
          <w:kern w:val="0"/>
          <w:sz w:val="32"/>
          <w:szCs w:val="32"/>
        </w:rPr>
        <w:t>单位公职人员公务出国（境）的国际旅费、国外城市间交通费、住宿费、伙食费、培训费、公杂费等支出；公务用车购置及运行</w:t>
      </w:r>
      <w:proofErr w:type="gramStart"/>
      <w:r>
        <w:rPr>
          <w:rFonts w:ascii="Times New Roman" w:eastAsia="宋体" w:hAnsi="Times New Roman" w:cs="Times New Roman" w:hint="eastAsia"/>
          <w:color w:val="333333"/>
          <w:kern w:val="0"/>
          <w:sz w:val="32"/>
          <w:szCs w:val="32"/>
        </w:rPr>
        <w:t>费反映</w:t>
      </w:r>
      <w:proofErr w:type="gramEnd"/>
      <w:r>
        <w:rPr>
          <w:rFonts w:ascii="Times New Roman" w:eastAsia="宋体" w:hAnsi="Times New Roman" w:cs="Times New Roman" w:hint="eastAsia"/>
          <w:color w:val="333333"/>
          <w:kern w:val="0"/>
          <w:sz w:val="32"/>
          <w:szCs w:val="32"/>
        </w:rPr>
        <w:t>单位公务用车车辆购置支出（</w:t>
      </w:r>
      <w:proofErr w:type="gramStart"/>
      <w:r>
        <w:rPr>
          <w:rFonts w:ascii="Times New Roman" w:eastAsia="宋体" w:hAnsi="Times New Roman" w:cs="Times New Roman" w:hint="eastAsia"/>
          <w:color w:val="333333"/>
          <w:kern w:val="0"/>
          <w:sz w:val="32"/>
          <w:szCs w:val="32"/>
        </w:rPr>
        <w:t>含车辆</w:t>
      </w:r>
      <w:proofErr w:type="gramEnd"/>
      <w:r>
        <w:rPr>
          <w:rFonts w:ascii="Times New Roman" w:eastAsia="宋体" w:hAnsi="Times New Roman" w:cs="Times New Roman" w:hint="eastAsia"/>
          <w:color w:val="333333"/>
          <w:kern w:val="0"/>
          <w:sz w:val="32"/>
          <w:szCs w:val="32"/>
        </w:rPr>
        <w:t>购置税）及燃料费、维修费、过路过桥费、保险费、安全奖励费用等支出；公务接待</w:t>
      </w:r>
      <w:proofErr w:type="gramStart"/>
      <w:r>
        <w:rPr>
          <w:rFonts w:ascii="Times New Roman" w:eastAsia="宋体" w:hAnsi="Times New Roman" w:cs="Times New Roman" w:hint="eastAsia"/>
          <w:color w:val="333333"/>
          <w:kern w:val="0"/>
          <w:sz w:val="32"/>
          <w:szCs w:val="32"/>
        </w:rPr>
        <w:t>费反映</w:t>
      </w:r>
      <w:proofErr w:type="gramEnd"/>
      <w:r>
        <w:rPr>
          <w:rFonts w:ascii="Times New Roman" w:eastAsia="宋体" w:hAnsi="Times New Roman" w:cs="Times New Roman" w:hint="eastAsia"/>
          <w:color w:val="333333"/>
          <w:kern w:val="0"/>
          <w:sz w:val="32"/>
          <w:szCs w:val="32"/>
        </w:rPr>
        <w:t>单位按规定开支的各类公务接待（含外宾接待）支出。</w:t>
      </w:r>
    </w:p>
    <w:p w:rsidR="006750A2" w:rsidRDefault="006750A2"/>
    <w:sectPr w:rsidR="006750A2" w:rsidSect="004024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65A" w:rsidRDefault="009B165A">
      <w:r>
        <w:separator/>
      </w:r>
    </w:p>
  </w:endnote>
  <w:endnote w:type="continuationSeparator" w:id="1">
    <w:p w:rsidR="009B165A" w:rsidRDefault="009B16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sdtPr>
    <w:sdtContent>
      <w:p w:rsidR="0090750A" w:rsidRDefault="00A3617E">
        <w:pPr>
          <w:pStyle w:val="a4"/>
          <w:jc w:val="center"/>
        </w:pPr>
        <w:r w:rsidRPr="00A3617E">
          <w:fldChar w:fldCharType="begin"/>
        </w:r>
        <w:r w:rsidR="0090750A">
          <w:instrText xml:space="preserve"> PAGE   \* MERGEFORMAT </w:instrText>
        </w:r>
        <w:r w:rsidRPr="00A3617E">
          <w:fldChar w:fldCharType="separate"/>
        </w:r>
        <w:r w:rsidR="00CE2FFF" w:rsidRPr="00CE2FFF">
          <w:rPr>
            <w:noProof/>
            <w:lang w:val="zh-CN"/>
          </w:rPr>
          <w:t>2</w:t>
        </w:r>
        <w:r>
          <w:rPr>
            <w:lang w:val="zh-CN"/>
          </w:rPr>
          <w:fldChar w:fldCharType="end"/>
        </w:r>
      </w:p>
    </w:sdtContent>
  </w:sdt>
  <w:p w:rsidR="0090750A" w:rsidRDefault="009075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65A" w:rsidRDefault="009B165A">
      <w:r>
        <w:separator/>
      </w:r>
    </w:p>
  </w:footnote>
  <w:footnote w:type="continuationSeparator" w:id="1">
    <w:p w:rsidR="009B165A" w:rsidRDefault="009B1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9FD"/>
    <w:rsid w:val="00012537"/>
    <w:rsid w:val="00033357"/>
    <w:rsid w:val="000440BF"/>
    <w:rsid w:val="000863AF"/>
    <w:rsid w:val="000945ED"/>
    <w:rsid w:val="000A03BD"/>
    <w:rsid w:val="000B7D49"/>
    <w:rsid w:val="000C3870"/>
    <w:rsid w:val="000C79B8"/>
    <w:rsid w:val="000D30D4"/>
    <w:rsid w:val="000D40C1"/>
    <w:rsid w:val="000D6785"/>
    <w:rsid w:val="000D69CE"/>
    <w:rsid w:val="00101F2E"/>
    <w:rsid w:val="001061BC"/>
    <w:rsid w:val="001069F3"/>
    <w:rsid w:val="00115F80"/>
    <w:rsid w:val="00142F2E"/>
    <w:rsid w:val="00157169"/>
    <w:rsid w:val="00163F68"/>
    <w:rsid w:val="0016608D"/>
    <w:rsid w:val="00185930"/>
    <w:rsid w:val="00187C9B"/>
    <w:rsid w:val="001945EC"/>
    <w:rsid w:val="00195E9B"/>
    <w:rsid w:val="001A110D"/>
    <w:rsid w:val="001A27CE"/>
    <w:rsid w:val="00204E81"/>
    <w:rsid w:val="002228D4"/>
    <w:rsid w:val="002451A2"/>
    <w:rsid w:val="0028279F"/>
    <w:rsid w:val="002A0B4F"/>
    <w:rsid w:val="002B5230"/>
    <w:rsid w:val="002C2F34"/>
    <w:rsid w:val="002D51A5"/>
    <w:rsid w:val="002E52BF"/>
    <w:rsid w:val="002F160C"/>
    <w:rsid w:val="00301833"/>
    <w:rsid w:val="00320D3C"/>
    <w:rsid w:val="003253D8"/>
    <w:rsid w:val="00327F8C"/>
    <w:rsid w:val="003301DE"/>
    <w:rsid w:val="003561AC"/>
    <w:rsid w:val="003676B0"/>
    <w:rsid w:val="00371D0C"/>
    <w:rsid w:val="00383A97"/>
    <w:rsid w:val="003857DA"/>
    <w:rsid w:val="00397405"/>
    <w:rsid w:val="00397D30"/>
    <w:rsid w:val="003D0FB3"/>
    <w:rsid w:val="003F0DE5"/>
    <w:rsid w:val="004024F2"/>
    <w:rsid w:val="004204B2"/>
    <w:rsid w:val="00452F17"/>
    <w:rsid w:val="00484CE6"/>
    <w:rsid w:val="004C5893"/>
    <w:rsid w:val="004D036D"/>
    <w:rsid w:val="004D38CF"/>
    <w:rsid w:val="005112A7"/>
    <w:rsid w:val="00513BD0"/>
    <w:rsid w:val="005176D7"/>
    <w:rsid w:val="005208DC"/>
    <w:rsid w:val="00552698"/>
    <w:rsid w:val="0058338A"/>
    <w:rsid w:val="00585D20"/>
    <w:rsid w:val="00587D4A"/>
    <w:rsid w:val="005922FC"/>
    <w:rsid w:val="005C57B9"/>
    <w:rsid w:val="005D4C92"/>
    <w:rsid w:val="005E754F"/>
    <w:rsid w:val="00603F58"/>
    <w:rsid w:val="00605DC1"/>
    <w:rsid w:val="00625BD9"/>
    <w:rsid w:val="00641F0F"/>
    <w:rsid w:val="00661240"/>
    <w:rsid w:val="006750A2"/>
    <w:rsid w:val="006806C6"/>
    <w:rsid w:val="00686D6A"/>
    <w:rsid w:val="006A28D5"/>
    <w:rsid w:val="006A4BB2"/>
    <w:rsid w:val="006B77BF"/>
    <w:rsid w:val="006C48DA"/>
    <w:rsid w:val="006D0D93"/>
    <w:rsid w:val="006D1D33"/>
    <w:rsid w:val="006D5045"/>
    <w:rsid w:val="006F6E5C"/>
    <w:rsid w:val="0071315D"/>
    <w:rsid w:val="00730EE2"/>
    <w:rsid w:val="007503E5"/>
    <w:rsid w:val="00763D27"/>
    <w:rsid w:val="00773AEF"/>
    <w:rsid w:val="00781FDC"/>
    <w:rsid w:val="00792BDE"/>
    <w:rsid w:val="007C5503"/>
    <w:rsid w:val="007D02BE"/>
    <w:rsid w:val="007D2DF6"/>
    <w:rsid w:val="00804520"/>
    <w:rsid w:val="00810C20"/>
    <w:rsid w:val="00812941"/>
    <w:rsid w:val="00812C57"/>
    <w:rsid w:val="00825C48"/>
    <w:rsid w:val="00831557"/>
    <w:rsid w:val="008A6BC3"/>
    <w:rsid w:val="008C1CA6"/>
    <w:rsid w:val="009001A4"/>
    <w:rsid w:val="0090750A"/>
    <w:rsid w:val="00952381"/>
    <w:rsid w:val="00960833"/>
    <w:rsid w:val="0096123B"/>
    <w:rsid w:val="00973A96"/>
    <w:rsid w:val="00977C2F"/>
    <w:rsid w:val="009B165A"/>
    <w:rsid w:val="009B6D58"/>
    <w:rsid w:val="009C4A21"/>
    <w:rsid w:val="009E0660"/>
    <w:rsid w:val="009E4605"/>
    <w:rsid w:val="009E6056"/>
    <w:rsid w:val="00A138FA"/>
    <w:rsid w:val="00A17777"/>
    <w:rsid w:val="00A206FD"/>
    <w:rsid w:val="00A31AC2"/>
    <w:rsid w:val="00A3617E"/>
    <w:rsid w:val="00A51F58"/>
    <w:rsid w:val="00A5384C"/>
    <w:rsid w:val="00A55A07"/>
    <w:rsid w:val="00A667CC"/>
    <w:rsid w:val="00A723B8"/>
    <w:rsid w:val="00A74ACA"/>
    <w:rsid w:val="00A91D19"/>
    <w:rsid w:val="00AA30C1"/>
    <w:rsid w:val="00AB2389"/>
    <w:rsid w:val="00AC6B69"/>
    <w:rsid w:val="00AC7D7D"/>
    <w:rsid w:val="00AE75B1"/>
    <w:rsid w:val="00AE7D10"/>
    <w:rsid w:val="00AF4F19"/>
    <w:rsid w:val="00B07D8E"/>
    <w:rsid w:val="00B45C53"/>
    <w:rsid w:val="00B71910"/>
    <w:rsid w:val="00B80FE9"/>
    <w:rsid w:val="00B86D57"/>
    <w:rsid w:val="00BF5A25"/>
    <w:rsid w:val="00C01959"/>
    <w:rsid w:val="00C5737D"/>
    <w:rsid w:val="00CE2FFF"/>
    <w:rsid w:val="00CF5B02"/>
    <w:rsid w:val="00D14DB8"/>
    <w:rsid w:val="00D55856"/>
    <w:rsid w:val="00D56E73"/>
    <w:rsid w:val="00D851EA"/>
    <w:rsid w:val="00DB438B"/>
    <w:rsid w:val="00DB53E3"/>
    <w:rsid w:val="00DC3E26"/>
    <w:rsid w:val="00DD075F"/>
    <w:rsid w:val="00DF5AA2"/>
    <w:rsid w:val="00E22C6C"/>
    <w:rsid w:val="00E43D10"/>
    <w:rsid w:val="00E6716C"/>
    <w:rsid w:val="00E87019"/>
    <w:rsid w:val="00EC0336"/>
    <w:rsid w:val="00EC0C33"/>
    <w:rsid w:val="00EC3D63"/>
    <w:rsid w:val="00EE19FD"/>
    <w:rsid w:val="00EE28FA"/>
    <w:rsid w:val="00F01767"/>
    <w:rsid w:val="00F15024"/>
    <w:rsid w:val="00F16B3D"/>
    <w:rsid w:val="00F269E9"/>
    <w:rsid w:val="00F329BE"/>
    <w:rsid w:val="00F44041"/>
    <w:rsid w:val="00F53434"/>
    <w:rsid w:val="00F5498D"/>
    <w:rsid w:val="00F96E21"/>
    <w:rsid w:val="00FA344E"/>
    <w:rsid w:val="00FB5DE9"/>
    <w:rsid w:val="00FC0DBC"/>
    <w:rsid w:val="00FD521C"/>
    <w:rsid w:val="00FE2343"/>
    <w:rsid w:val="1D1A4D1C"/>
    <w:rsid w:val="1FD95F1B"/>
    <w:rsid w:val="2C354574"/>
    <w:rsid w:val="2E6E0AA0"/>
    <w:rsid w:val="2E8C7883"/>
    <w:rsid w:val="36B93896"/>
    <w:rsid w:val="770531B7"/>
    <w:rsid w:val="78257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24F2"/>
    <w:rPr>
      <w:sz w:val="18"/>
      <w:szCs w:val="18"/>
    </w:rPr>
  </w:style>
  <w:style w:type="paragraph" w:styleId="a4">
    <w:name w:val="footer"/>
    <w:basedOn w:val="a"/>
    <w:link w:val="Char0"/>
    <w:uiPriority w:val="99"/>
    <w:unhideWhenUsed/>
    <w:rsid w:val="004024F2"/>
    <w:pPr>
      <w:tabs>
        <w:tab w:val="center" w:pos="4153"/>
        <w:tab w:val="right" w:pos="8306"/>
      </w:tabs>
      <w:snapToGrid w:val="0"/>
      <w:jc w:val="left"/>
    </w:pPr>
    <w:rPr>
      <w:sz w:val="18"/>
      <w:szCs w:val="18"/>
    </w:rPr>
  </w:style>
  <w:style w:type="paragraph" w:styleId="a5">
    <w:name w:val="header"/>
    <w:basedOn w:val="a"/>
    <w:link w:val="Char1"/>
    <w:uiPriority w:val="99"/>
    <w:unhideWhenUsed/>
    <w:rsid w:val="004024F2"/>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024F2"/>
  </w:style>
  <w:style w:type="paragraph" w:styleId="a7">
    <w:name w:val="List Paragraph"/>
    <w:basedOn w:val="a"/>
    <w:uiPriority w:val="34"/>
    <w:qFormat/>
    <w:rsid w:val="004024F2"/>
    <w:pPr>
      <w:ind w:firstLineChars="200" w:firstLine="420"/>
    </w:pPr>
  </w:style>
  <w:style w:type="character" w:customStyle="1" w:styleId="Char">
    <w:name w:val="批注框文本 Char"/>
    <w:basedOn w:val="a0"/>
    <w:link w:val="a3"/>
    <w:uiPriority w:val="99"/>
    <w:semiHidden/>
    <w:qFormat/>
    <w:rsid w:val="004024F2"/>
    <w:rPr>
      <w:sz w:val="18"/>
      <w:szCs w:val="18"/>
    </w:rPr>
  </w:style>
  <w:style w:type="character" w:customStyle="1" w:styleId="Char1">
    <w:name w:val="页眉 Char"/>
    <w:basedOn w:val="a0"/>
    <w:link w:val="a5"/>
    <w:uiPriority w:val="99"/>
    <w:qFormat/>
    <w:rsid w:val="004024F2"/>
    <w:rPr>
      <w:sz w:val="18"/>
      <w:szCs w:val="18"/>
    </w:rPr>
  </w:style>
  <w:style w:type="character" w:customStyle="1" w:styleId="Char0">
    <w:name w:val="页脚 Char"/>
    <w:basedOn w:val="a0"/>
    <w:link w:val="a4"/>
    <w:uiPriority w:val="99"/>
    <w:qFormat/>
    <w:rsid w:val="004024F2"/>
    <w:rPr>
      <w:sz w:val="18"/>
      <w:szCs w:val="18"/>
    </w:rPr>
  </w:style>
  <w:style w:type="paragraph" w:customStyle="1" w:styleId="CharCharCharCharCharCharChar">
    <w:name w:val="Char Char Char Char Char Char Char"/>
    <w:basedOn w:val="a"/>
    <w:qFormat/>
    <w:rsid w:val="004024F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24</Pages>
  <Words>1829</Words>
  <Characters>10430</Characters>
  <Application>Microsoft Office Word</Application>
  <DocSecurity>0</DocSecurity>
  <Lines>86</Lines>
  <Paragraphs>24</Paragraphs>
  <ScaleCrop>false</ScaleCrop>
  <Company>Sky123.Org</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Administrator</cp:lastModifiedBy>
  <cp:revision>48</cp:revision>
  <dcterms:created xsi:type="dcterms:W3CDTF">2020-02-05T07:16:00Z</dcterms:created>
  <dcterms:modified xsi:type="dcterms:W3CDTF">2020-02-11T07:56:00Z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